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006a" w14:textId="ae10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Бейнеу Бейнеуского района Мангистауской области от 1 июня 2017 года № 1145. Зарегистрировано Департаментом юстиции Мангистауской области 3 июля 2017 года № 3386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Бейнеу и на основании заключения Мангистауской областной ономастической комиссии от 9 ноября 2016 года, аким села Бейнеу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безымянным улицам села Бейнеу, расположенные на юге улицы Балхаш, следующие наименования: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первой улице-имя Калмурата Сабырбаева;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второй улице-наименование Шеркала;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третьей улице-наименование Желтау;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четвертой улице-наименование Карабулак;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пятой улице – наименование Уланак.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села Бейнеу" (Канатов Б.) обеспечить государственную регистрацию настоящего решения в органах юстиции, его официальное опубликование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заместителя акима села Бейнеу Калдыкараева С.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