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49c8" w14:textId="daa4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28 февраля 2017 года № 100. Зарегистрировано Департаментом юстиции Костанайской области 17 марта 2017 года № 6921. Заголовок – в редакции постановления акимата города Лисаковска Костанайской области от 12 сентября 2017 № 440.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города Лисаковска Костанайской области от 12.09.2017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Лисаковска Костанайской области от 12.09.2017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Найденова Д.Е.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 № 100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2017 год, финансируемых за счет средств местного бюджета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Лисаковска Костанайской области от 30.11.2017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"Дельфинчик"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"Ивушка"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"Мұрагер"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"Нұрлы Жол"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"Красногорская основная школа"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