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e42b" w14:textId="92de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Павлодарского городского маслихата от 26 мая 2015 года № 398/53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6 марта 2017 года № 122/17. Зарегистрировано Департаментом юстиции Павлодарской области 18 марта 2017 года № 5415. Утратило силу решением Павлодарского городского маслихата Павлодарской области от 16 сентября 2020 года № 523/70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16.09.2020 № 523/70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26 мая 2015 года № 398/53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(опубликовано в газете "Ел Акпарат" 8 июля 2015 года № 1, зарегистрировано в Реестре государственной регистрации нормативных правовых актов за № 4545),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Павлодаре,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9) дополнить абзацем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"лица, освободившиеся из мест лишения свободы".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дополнить абзацами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категорий, указанной в абзаце седьмом подпункта 9) пункта 7 в размере 5 МРП - на основании заявления с приложением номера лицевого счета в банках второго уровня и справки об освобождении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 лиц, указанных в абзацах пятом (только участники боевых действий в Республике Афганистан) и шестом подпункта 2) пункта 7 (на зубопротезирование) - на основании заявления с приложением следующих документов: номер лицевого счета в банках второго уровня, справка из медицинского учреждения о лечении".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городского маслихата по социальной политике.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