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0869" w14:textId="dd60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 индексов автомобильных дорог общего пользования районного значения района Магжана Жумабаева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31 января 2017 года № 20. Зарегистрировано Департаментом юстиции Северо-Казахстанской области 20 февраля 2017 года № 4057.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 акимат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наименования и индексы автомобильных дорог общего пользования районного значения района Магжана Жумабаева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 Магжана Жумабаева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4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СОГЛАСОВАНО"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Аким</w:t>
      </w:r>
      <w:r>
        <w:rPr>
          <w:rFonts w:ascii="Times New Roman"/>
          <w:b/>
          <w:i w:val="false"/>
          <w:color w:val="000000"/>
          <w:sz w:val="28"/>
        </w:rPr>
        <w:t xml:space="preserve"> Северо-Казахстанской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Е. Султанов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31</w:t>
      </w:r>
      <w:r>
        <w:rPr>
          <w:rFonts w:ascii="Times New Roman"/>
          <w:b/>
          <w:i w:val="false"/>
          <w:color w:val="000000"/>
          <w:sz w:val="28"/>
        </w:rPr>
        <w:t xml:space="preserve"> января 2017 года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</w:tbl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районного значения района Магжана Жумабаева Северо-Казахстанской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района Магжана Жумабаева Северо-Казахстанской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16.05.2022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автомобильных дорог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автомобильных дорог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Октябрьское – Зарослое – Гаврино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Булаево – Октябрьское – Конюхово – Куломзино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 - Екатериновка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Лебяжье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Советское – Узынколь – Возвышенка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Майбалык – Сейфолла – Таманское – Веселовка - Писаревка – Караганды - Надежка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Косколь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Уваковское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Ногайбай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Успенка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Бастомар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Возвышенскому хлебоприемочному пункту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Александровка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Полтавка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Жастар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Камышлово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Узынколь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Полудино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Байтерек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Ганькино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Новотроицкое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Пролетарка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Чистовское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– Куралай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Надежка – Дюсеке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Образец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Чистое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– Сарытомар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Рощино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Сулышок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Суворовка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Мичурино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Хлебороб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 – Тищенко – Р-58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Чистовское – Урожайное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Рявкино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Береке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Малая Возвышенка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Александровка – Алуа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Изобильное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Таманское – Пулеметовка – КТ-12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Объезд города Булаево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