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0837" w14:textId="f6b0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Асанского сельского округа Курмангазинского района Атырауской области от 17 мая 2017 года № 05. Зарегистрировано Департаментом юстиции Атырауской области 14 июня 2017 года № 3893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 на основании заключения ономастической комиссии Атырауской области от 7 февраля 2017 года, аким Асанского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1.Присвоить следующие наименования улицам в селах Асан и Уштаган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Кабдражитова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Асанского сельского округа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"17"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Список наименовании улиц в селе Асан: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улице № 1 - имя "Тұрар Рысқұлов";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улице № 2 - наименование "Жиделі";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улице № 3 - наименование "Болашақ".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Список наименовании улиц в селе Уштаган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улице № 1 - имя "Дәулеткерей";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улице № 2 - имя "Қайрат Рыскұлбеков";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улице № 3 - наименование "Жастар";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улице № 4 - наименование "Нарын".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