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6a59" w14:textId="9e16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27 октября 2017 года № 18-149-VI. Зарегистрировано Департаментом юстиции Южно-Казахстанской области 14 ноября 2017 года № 4261. Утратило силу решением Мактааральского районного маслихата Туркестанской области от 10 марта 2022 года № 18-102-VII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10.03.2022 № 18-102-VII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Мактааральского 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18-149-VI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Мактааральского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Мактааральского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Мактааральского района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Мактааральского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законодательством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