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296f" w14:textId="2282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14 июня 2013 года № 228 "Об утверждении Типовых правил деятельности видов организаций дополнительного образования для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мая 2018 года № 209. Зарегистрирован в Министерстве юстиции Республики Казахстан 31 мая 2018 года № 16967.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июня 2013 года № 228 "Об утверждении Типовых правил деятельности видов организаций дополнительного образования для детей" (зарегистрирован в Реестре государственной регистрации нормативных правовых актов под № 8565, опубликован 21 августа 2013 года в газете "Казахстанская правда" № 256 (27530)),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организаций дополнительного образования для детей,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видам организаций дополнительного образования для детей относятся: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дошкольный развивающий комплекс (центр, академия);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дворец школьников (дома, центры, комплексы, центры детско-юношеского творчества);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юных натуралистов (детские экологические центры, биологические центры, экобиоцентры);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станция юных техников (центры, школы технического творчества детей и юношества);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станция юных туристов (центры детско-юношеского туризма);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детский дворовый клуб, детский военно-патриотический клуб (клубные досуговые организации);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детский оздоровительный лагерь (центры, комплексы, загородные оздоровительные лагеря и лагеря дневного пребывания, палаточные, юрточные);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детско-юношеская спортивная школа;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детско-юношеская школа олимпийского резерва;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по направлениям деятельности и интересам детей;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учебно-методические и научно-методические центры дополнительного образования для детей.";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деятельности видов организаций дополнительного образования для детей";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Участниками образовательного и воспитательного процесса в организации дополнительного образования для детей являются дети, педагогические работники и законные представители обучающихся.";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"22-1. За счет средств местного бюджета в детский оздоровительный лагерь принимается категория детей, нуждающиеся в социальной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"Об образовании".".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(Оршубеков Н.А.) в установленном законодательством Республики Казахстан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