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2b52" w14:textId="9d52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мая 2018 года № 205. Зарегистрирован в Министерстве юстиции Республики Казахстан 12 июня 2018 года № 17040. Утратил силу приказом Министра образования и науки Республики Казахстан от 22 мая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образования", зарегистрирован в Реестре государственной регистрации нормативных правовых актов под № 12417, опубликован в Эталонном контрольном банке нормативных правовых актов от 2 марта 2016 года,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техническое и профессиональное, послесреднее образование"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30 мая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2015 года № 627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лицам, не завершившим техническое-профессиональное, послесреднее образование"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справки лицам, не завершившим техническое-профессиональное, послесреднее образование" (далее – государственная услуга).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документов услугодателю, в Государственную корпорацию по месту нахождения услугодателя – 3 (три) рабочих дня, не по месту нахождения услугодателя – 8 (восемь) рабочих дней.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Государственной корпорацию – 15 (пятнадцать) минут;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услугодателю – 30 (тридцать) минут, в Государственной корпорации – 15 (пятнадцать) минут.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справки лицам, не завершившим техническое и профессиональное, послесреднее образование,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 к услугодателю: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(оригинал требуется для идентификации).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 удостоверяющего личность (либо его представителя по нотариально заверенной доверенности).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выдает расписку об отказе в приеме документов в произвольной форме;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 по вопросам оказания государственной услуги: жалоба подается в письменном виде: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по адресу, указанному в пункте 14 настоящего стандарта государственной услуги.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решения,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производиться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Информацию о порядке и статусе оказания государственной услуги услугополучатель получает посредством Единого контакт-центра: 1414, 8 800 080 7777.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размещены на интернет-ресурсе Министерства: www.edu.gov.kz и Единого контакт-центра: www.egov.kz.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фамилии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указать причину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содержащихся в информационных системах.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                                       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подпись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заполняется печатными буквами, согласно документу, удостоверяющему личность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(двух)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   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Ф. И. О. (при его наличии) (работника                            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Государственной корпорации)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Ф. И. О. (при его наличии)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Ф. И. О. (при его наличии)/подпись услугополучателя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