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11ab" w14:textId="5fb1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2 августа 2014 года № 551 "Об утверждении Правил направления осужденных в учреждения уголовно-исполнительной системы для отбывания наказ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июня 2018 года № 440. Зарегистрирован в Министерстве юстиции Республики Казахстан 5 июля 2018 года № 171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августа 2014 года № 551 "Об утверждении Правил направления осужденных в учреждения уголовно-исполнительной системы для отбывания наказания" (зарегистрирован в Реестре государственной регистрации нормативных правовых актов за № 9759, опубликован 30 октябр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осужденных в учреждения уголовно-исполнительной системы для отбывания наказания, утвержденные указанным приказом, изложить в новой редакции согласно приложению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азылбеков А.Х.)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, заверенной гербовой печатью,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исенкулова Б.Б. и Комитет уголовно-исполнительной системы Министерства внутренних дел Республики Казахстан (Базылбеков А.Х.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8 года № 4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4 года №551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правления осужденных в учреждения уголовно-исполнительной системы для отбывания наказания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правления осужденных в учреждения уголовно- исполнительной системы (далее - УИС) для отбывания наказания разработа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 (далее - УИК) и определяют порядок направления осужденных из следственных изоляторов для отбывания наказания в учреждения УИС (далее - учреждения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ужденные направляются в учреждения, закрепленные за территориальным органом (далее - Департамент УИС) на основании письменного указания Департамента УИС (далее - наряд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тсутствии учреждения соответствующего вида закрепленного за Департаментом УИС или превышения лимита мест отбывания наказания осужденные направляются в учреждения на основании наряда уполномоченного органа уголовно-исполнительной системы (далее - Комитет УИС)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правления осужденных для отбывания наказания в учрежд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ужденные направляются для отбывания наказания в учреждения не позднее десяти календарных дней со дня получения администрацией следственного изолятора распоряжения суда об исполнении приговора, вступившего в законную сил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ция следственного изолятора в течение двух рабочих дней после вступления в законную силу приговоров, постановлений судов в отношении осужденных, направляет их семьям письменные уведомления о месте направления осужденных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, в отношении которых применена мера пресечения - содержание под стражей в течение трех рабочих дней после их прибытия ознакамливаются с настоящими Правилами с приобщением в личные дела расписки в произвольной форме об ознакомлен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ужденные под роспись ознакамливаются с приговорами, постановлениями судов и распоряжениями судов об исполнении приговоров в суточный срок со дня их поступления в следственный изолятор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 поступлении приговоров, постановлений или распоряжений судов об исполнении приговоров либо обнаружении в них каких-либо неясностей, эти документы, пояснения либо исправленные документы незамедлительно запрашиваются из судо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а, осужденные на срок свыше пяти лет за совершение особо тяжких преступлений, при опасном рецидиве преступлений с отбыванием наказания в учреждении полной безопасности, а также лица, в отношении которых приговор о смертной казни вступил в силу до введения моратория или во время действия моратория на исполнение смертной казни, направляются в учреждение полной безопасност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ужденные при опасном рецидиве преступлений, к пожизненному лишению свободы, к отбыванию наказания в учреждении полной безопасности, которым наказание в виде смертной казни в порядке помилования заменено лишением свободы, осужденные женщины, осужденные несовершеннолетние направляются для отбывания наказания по месту нахождения соответствующих учреждений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удовлетворения судом представления о переводе осужденных из учреждения минимальной безопасности в учреждение, вид которого был ранее определен приговором суда или в которое они были направлены по приговору суда, об отмене условно-досрочного освобождения, о замене неотбытого срока наказания на лишение свободы, осужденные направляются в следственные изоляторы для дальнейшего направления в учреждения соответствующего вида в порядке, определяемом настоящими Правилам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бытия в следственный изолятор осужденные в течение трех рабочих дней ознакамливаются с настоящими Правилами с приобщением в личные дела расписки об ознакомлении в произвольной форм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ужденные после отбытия срока наказания в учреждении полной безопасности направляются в следственные изоляторы, из которого они прибыли для дальнейшего направления в учреждения соответствующего вида в порядке, определяемом настоящими Правилам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ужденные - бывшие работники судов, правоохранительных и специальных государственных органов, лица, уполномоченные на осуществление контроля и надзора за поведением осужденных содержатся в отдельных учреждениях, не зависимо от количества судимост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следственного изолятора в отношении данных лиц, со дня их поступления в следственный изолятор проводит мероприятия по установлению факта работы в прошлом в суде, правоохранительных, специальных государственных органах или осуществление контроля и надзора за поведением осужденных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 установленному сроку этапирования осужденных документального подтверждения работы в прошлом в суде, правоохранительных, специальных государственных органах или осуществление контроля и надзора за поведением осужденных, то их также направляют в соответствующие учреждения с приложением в их личные дела запросов направленных в государственные орган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ужденные к лишению свободы направляются к месту отбывания наказания и перемещаются из одного места наказания в другое под конвое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е за преступления, по которым 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установлена исключительная мера наказания - смертная казнь, либо пожизненное лишение свободы направляются к месту отбывания наказания особым конвоем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ы УИС после вступления в законную силу приговора суда в отношении осужденных к смертной казни, либо к пожизненному лишению свободы направляют заявки на особый конвой в соответствующие Региональные командования Национальной гвардии Республики Казахстан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аправлении осужденных к месту отбывания наказания их личные дела не вскрываются. Вскрытие личных дел допускается только по медицинским показаниям на основании мотивированного рапорта сотрудника учреждения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