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6c32" w14:textId="9b46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июня 2018 года № 624. Зарегистрирован в Министерстве юстиции Республики Казахстан 9 июля 2018 года № 17161.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в информационно-правовой системе "Әділет" 17 октября 2014 года)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классификации расходов бюджета: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01 "Государственные услуги общего характера":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332 "Управление активов и государственных закупок города республиканского значения, столицы":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005 следующего содержания: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"005 Приобретение имущества в коммунальную собственность";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07 "Жилищно-коммунальное хозяйство":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"Жилищное хозяйство":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333 "Управление занятости и социальной защиты города республиканского значения, столицы":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005 следующего содержания: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Организация сохранения государственного жилищного фонда";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"Сельское хозяйство":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администраторам бюджетных программ 255 "Управление сельского хозяйства области", 334 "Управление по инвестициям и развитию предпринимательства города республиканского значения, столицы", 349 "Управление сельского хозяйства и ветеринарии города республиканского значения, столицы" и 375 "Управление сельского хозяйства города реcпубликанского значения, столицы":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071 следующего содержания: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"071 Обучение предпринимательству в рамках Программы развития продуктивной занятости и массового предпринимательства";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"Транспорт и коммуникации":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"Автомобильный транспорт":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268 "Управление пассажирского транспорта и автомобильных дорог области":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025 "Капитальный и средний ремонт автомобильных дорог областного значения и улиц населенных пунктов":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подпрограммами 011 и 015 следующего содержания: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13 "Прочие":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"Регулирование экономической деятельности":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334 "Управление по инвестициям и развитию предпринимательства города республиканского значения, столицы":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048 следующего содержания: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Развитие инфраструктуры специальных экономических зон, индустриальных зон, индустриальных парков".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