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6210" w14:textId="d756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оборонной и аэрокосмической промышленности Республики Казахстан от 16 марта 2018 года № 42/НҚ "Об утверждении регламентов государственных услуг, оказываемых Аэрокосмическим комитетом Министерства оборонной и аэрокосмической промышленности Республики Казахстан и признании утратившими силу некоторых приказов"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7 августа 2018 года № 138/НҚ. Зарегистрирован в Министерстве юстиции Республики Казахстан 24 сентября 2018 года № 17412. Утратил силу приказом Министра цифрового развития, инноваций и аэрокосмической промышленности Республики Казахстан от 14 апреля 2020 года № 140/НҚ.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14.04.2020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16 марта 2018 года № 42/НҚ "Об утверждении регламентов государственных услуг, оказываемых Аэрокосмическим комитетом Министерства оборонной и аэрокосмической промышленности Республики Казахстан и признании утратившими силу некоторых приказов" (зарегистрирован в Реестре государственной регистрации нормативных правовых актов под № 16674, опубликован 4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ответственный исполнитель в течение одного рабочего дня с момента получения запроса услугополучателя проверяет полноту представленных документов. В случаях представления услугополучателем неполного пакета документов отказывает в приеме запроса.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случае отсутствия оснований для отказа ответственный исполнитель обеспечивает: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лицензии в течение пяти рабочих дней;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в течение одного рабочего дня.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одного из оснований для отказа, предусмотренного в пункте 10 Стандарта, ответственный исполнитель обеспечивает подготовку мотивированного отказа в оказании государственной услуги в течение пяти рабочих дней с момента поступления документов.";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ответственный исполнитель в течение одного рабочего дня с момента получения запроса услугополучателя проверяет полноту представленных документов. В случаях представления услугополучателем неполного пакета документов отказывает в приеме запроса.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 для отказа ответственный исполнитель обеспечивает: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лицензии в течение пяти рабочих дней;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в течение одного рабочего дня.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одного из оснований для отказа, предусмотренного в пункте 10 Стандарта, ответственный исполнитель обеспечивает подготовку мотивированного отказа в оказании государственной услуги в течение пяти рабочих дней с момента поступления документов.";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лицензии на осуществление деятельности в сфере использования космического пространства"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Аэрокосмическому комитету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сведений об исполнении мероприятий, предусмотренных подпунктами 1), 2), 3) и 4)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2018 года № 138/НҚ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пространства"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в сфере использования космического пространства" (наименование государственной услуги)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