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94f3" w14:textId="ea49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28 апреля 2015 года № 511 "Об утверждении стандартов государственных услуг в области промышленной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декабря 2018 года № 926. Зарегистрирован в Министерстве юстиции Республики Казахстан 28 декабря 2018 года № 18085.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511 "Об утверждении стандартов государственных услуг в области промышленной безопасности" (зарегистрирован в Реестре государственной регистрации нормативных правовых актов за № 11363, опубликован 9 июля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постоянное применение взрывчатых веществ и изделий на их основе",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 с момента сдачи пакета документов на портал – 5 (пять) рабочих дней.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для получения государственной услуги через территориальные департаменты Комитета индустриального развития и промышленной безопасности – 15 (пятнадцать) рабочих дней;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сдачи документов в Государственную корпорацию для получения государственной услуги через Комитет индустриального развития и промышленной безопасности расположенные в городе Астана – 15 (пятнадцать) рабочих дней, с других регионов – 22 (двадцать два) рабочих дня.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для сдачи пакета документов в Государственную корпорацию – 15 (пятнадцать) минут;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при обращении в Государственную корпорацию – 15 (пятнадцать) минут.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 в Государственную корпорацию: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о направлении проектной документации на согласование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проектной документации;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экспертного заключения промышленной безопасности для проектной документации в области добычи урана.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должно содержать требования, предусмотренные в приложении 1-1 к настоящему стандарту государственной услуги.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сверяет электронную копию с оригиналом, после чего возвращает оригинал услугополучателю.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через Государственную корпорацию осуществляется на основании расписки о приеме соответствующих документов, при предъявлении документа удостоверяющего личность (либо его представителя по нотариально заверенной доверенности).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предусмотренным настоящим пунктом, работником Государственной корпорации выдается расписка об отказе в приеме заявления на назначение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"___"_________2018 года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расширение,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консервацию и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объектов"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экспертного заключения промышленной безопасности проектной документации в области добычи урана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Экспертное заключение о соответствии организации требованиям промышленной безопасности должно содержать: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экспертного заключения;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вводную часть, включающую основание для проведения экспертизы, сведения об экспертной организации, сведения о специалистах, проводивших экспертизу промышленной безопасности и наличие аттестата на право проведения экспертизы промышленной безопасности;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объектов экспертизы, на которые распространяется действие экспертного заключения;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об организации;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экспертизы;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рассмотренных в процессе экспертизы проектных, конструкторских документах;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краткую характеристику и назначение объекта экспертизы;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проведенной экспертизы;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заключительную часть с обоснованными выводами, рекомендациями по техническим решениям и мероприятиям;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приложения, содержащие перечень использованной при экспертизе нормативной правовой, технической и методической документации, актов испытаний;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согласованные и утвержденные организационно-технические мероприятия по приведению объекта экспертизы в соответствие с требованиями промышленной безопасности.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Экспертное заключение действует в течение одного года со дня проведения экспертизы промышленной безопасности.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подписывается руководителем экспертной организации, прошивается с указанием количества сшитых страниц.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