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ad9a" w14:textId="fdaa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поверки средств измерений, установления периодичности поверки средств измерений и формы сертификата о поверке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декабря 2018 года № 934. Зарегистрирован в Министерстве юстиции Республики Казахстан 29 декабря 2018 года № 18094.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11) и 20)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поверки средств измерений, установления периодичности поверки средств измерений;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сертификата о поверке средств измерений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апреля 2019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934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поверки средств измерений, установления периодичности поверки средств измерений и формы сертификата о поверке средств измерений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поверки средств измерений и установления периодичности поверки средств измерений и формы сертификата о поверке средств измерений (далее – Правила) разработаны в соответствии с подпунктами 11) и 20)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(далее - Закон) и определяют порядок проведения поверки средств измерений, установления периодичности поверки средств измерений и форму сертификата о поверке средств измерений.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Поверке подлежат средства измерений, применяемые при измерениях, к которым установлены метрологические требования согласно Правилам формирования перечней измерений и метрологических требований к ним, относящихся к государственному регулированию, утверждаемым в соответствии с подпунктом 18)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Средства измерений,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после утверждения их типа или метрологической аттестации и регистрации в реестре государственной системы обеспечения единства измерений (далее – реестр ГСИ РК) перед выпуском в обращение, после ремонта, в период эксплуатации подвергаются поверке.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к организации и порядку проведения поверки средств измерений установлены в СТ РК 2.4 "Государственная система обеспечения единства измерений Республики Казахстан Поверка средств измерений. Организация и порядок проведения".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Средства измерений подлежат следующим видам поверки: первичной, периодической, внеочередной, инспекционной и экспертной.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Первичной поверке подлежат средства измерений, прошедшие испытания для целей утверждения типа и на соответствие утвержденному типу согласно СТ РК 2.21 "Государственная система обеспечения единства измерений Республики Казахстан. Порядок проведения испытаний и утверждения типа средств измерений", либо метрологическую аттестацию согласно СТ РК 2.30 "Государственная система обеспечения единства измерений Республики Казахстан. Порядок проведения метрологической аттестации средств измерений" и внесенные в реестр ГСИ РК, а также выпускаемые из производства и после ремонта.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Периодической поверке подлежат средства измерений, находящиеся в эксплуатации.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Внеочередную поверку проводят при эксплуатации средств измерений до окончания срока действия сертификата о поверке средств измерений в случаях: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корректировки периодичности;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подтверждения пригодности к применению средств измерений;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повреждения оттиска поверительного клейма, самоклеящегося лейбла, пластиковой пломбы или утере документа, подтверждающего прохождение средствами измерений первичной или периодической поверки, в том числе при их хранении;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ввода в эксплуатацию средств измерений после хранения, в течение которого не могла быть проведена периодическая поверка в связи с требованиями к консервации средств измерений или изделий, содержащих средства измерений;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переконсервации средств измерений, а также изделий, в комплекте которых применяются средства измерений.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Инспекционную поверку средств измерений проводят при осуществлении государственного метрологического контроля и метрологического контроля для установления их исправности, правильности результатов последней поверки, уточнения принятой периодичности и установления правильности эксплуатации средств измерений.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Экспертную поверку проводят при возникновении спорных вопросов по метрологическим характеристикам, исправности средств измерений и пригодности их к эксплуатации.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Установление периодичности поверки средств измерений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поверке средств измерений обеспечивается прослеживаемость применяемых для поверки эталонов единиц величин, поверяемых средств измерений до государственных эталонов единиц величин Республики Казахстан в соответствии с Правилами обеспечения прослеживаемости измерений для субъектов аккредитации и юридических лиц при аккредитации, утверждаемыми в соответствии с подпунктом 22)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в случае их отсутствия к национальным эталонам единиц величин других государств, степень эквивалентности которых подтверждена в базе данных ключевых сличений Международного бюро мер и весов, учрежденного Метрической конвенцией от 20 мая 1875 года, принятого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присоединении к Метрической Конвенции" от 19 мая 2004 года № 557.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поверки средств измерений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Поверка средств измерений осуществляется аттестованными поверителями аккредитованных юридических лиц (далее – поверочная лаборатория) в соответствии с методикой поверки средств измерений на договорных условиях. При установлении стоимости работ по поверке средств измерений используются требования и нормы приведенные в СТ РК 2.48 "Государственная система обеспечения единства измерений Республики Казахстан. Порядок определения стоимости поверочных работ. Типовые нормы времени на поверку средств измерений".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Поверка средств измерений проводится на основании заявки владельца (пользователя) средства измерений, изготовителя средств измерений, государственных органов (далее – заявители) оформленной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торговли и интеграции РК от 30.06.2021 </w:t>
      </w:r>
      <w:r>
        <w:rPr>
          <w:rFonts w:ascii="Times New Roman"/>
          <w:b w:val="false"/>
          <w:i w:val="false"/>
          <w:color w:val="000000"/>
          <w:sz w:val="28"/>
        </w:rPr>
        <w:t>№ 438-НҚ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Поверка средств измерений проводится: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стационарных или передвижных поверочных лабораториях;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на местах расположения средств измерений (местах их изготовления, ремонта или эксплуатации).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поверки средств измерений на местах их эксплуатации заявителем создаются условия для поверки (доставка специалистов и поверочного оборудования, принадлежащих поверителю к месту поверки, ремонта и обратно, выделяются помещения и вспомогательный персонал, необходимые для проведения поверки, обеспечивается в необходимых случаях хранение оборудования и вспомогательных средств, обеспечиваются безопасные условия, подключение к сетям и необходимая техническая документация).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Первичной поверке подлежит каждая единица средств измерений. В отдельных случаях, предусмотренной в методике поверки средств измерений, допускается выборочная поверка средств измерений. При выборочной поверке средств измерений руководствуются требованиями соответствующих национальных и межгосударственных стандартов.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Средства измерений на поверку представляются расконсервированными, очищенными от грязи пыли, вместе с паспортом, техническим описанием, инструкцией по эксплуатации, методикой поверки и сертификатом о поверке средств измерений (при наличии), а также необходимыми комплектующими устройствами.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Если средство измерений используется для измерений меньшего числа величин или на меньшем числе диапазонов измерений, чем оно предназначено, то по требованию заявителя допускается поверку средств измерений проводить в ограниченном диапазоне или для применяемого числа диапазонов величин. В этих случаях на средство измерений наносится заявителем отчетливая надпись или условное обозначение, определяющие область их применения.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сложных поверках средств измерений, когда поверка не может быть проведена поверочной лабораторией в полном объеме, допускается к поверке привлекать другие поверочные лаборатории в соответствии с требованиями, установленными в национальном стандарте.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Оформление результатов первичной, периодической и внеочередной поверок средств измерений осуществляется в соответствии с методиками поверки средств измерений, зарегистрированными в реестре ГСИ РК при процедуре испытаний на утверждение типа и метрологической аттестации средств измерений.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Положительные результаты поверки средств измерений удостоверяются оттиском поверительного клейма, которое наносится на средство измерений и (или) в соответствующий раздел эксплуатационной документации или сертификат о поверке средств измерений, а также выдачей сертификата о поверке средств измерений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о поверке средств измерений указывается с учетом периодичности поверки средства измерений.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средство измерений по результатам поверки признается непригодным к применению, то оттиск действующего поверительного клейма гасится и делается соответствующая запись в эксплуатационной документации, действующий сертификат о поверке средств измерений аннулируется и выписывается извещение о непригодности к применению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торговли и интеграции РК от 30.06.2021 </w:t>
      </w:r>
      <w:r>
        <w:rPr>
          <w:rFonts w:ascii="Times New Roman"/>
          <w:b w:val="false"/>
          <w:i w:val="false"/>
          <w:color w:val="000000"/>
          <w:sz w:val="28"/>
        </w:rPr>
        <w:t>№ 438-НҚ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окончании поверки поверочная лаборатория передает средство измерений с оформленным сертификатом или извещением о непригодности заявителю, также передает в Государственный научный метрологический центр (далее – ГНМЦ) сведения о поверенном средстве измерений для осуществления электронного учета данных о поверяемых средствах измерений в порядке, установленном Правилами электронного учета данных о поверяемых средствах измерений и их передачи в государственный научный метрологический центр, утвержденными приказом Заместителя Премьер-Министра – Министра индустрии и новых технологий Республики Казахстан от 28 сентября 2012 года № 350 (зарегистрирован в Реестре государственной регистрации нормативных правовых актов за № 8057).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инспекционной поверки средств измерений, проводимой при осуществлении государственного метрологического контроля для установления их исправности, правильности результатов последней поверки, уточнения принятой периодичности и установления правильности эксплуатации средств измерений, отражают в акте в произвольной форме.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экспертной поверки, проводимой по письменному обращению государственных органов, физических или юридических лиц при возникновении спорных вопросов по метрологическим характеристикам, об исправности средств измерений и пригодности средств измерений к эксплуатации и правильности эксплуатации средств измерений, составляют заключение в трех экземплярах, которое утверждает руководитель поверочной лаборатории.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Признание результатов поверки средств измерений, проведенной в государстве-члене Евразийского экономического союза, осуществляется в соответствии с Правилами взаимного признания результатов работ по обеспечению единства измерений, утвержденными решением Совета Евразийской экономической комиссии от 18 октября 2016 года № 145.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Признание поверки средств измерений, проведенной в государстве-члене "Соглашения о взаимном признании результатов испытаний с целью утверждения типа, метрологической аттестации, поверки и калибровки средств измерений",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2015 года № 1116.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Признание первичной поверки средств измерений, проводимой лабораториями или иными подразделениями зарубежных фирм, выполняющими поверку (калибровку) средств измерений осуществляется в соответствии с СТ РК 2.40 "Государственная система обеспечения единства измерений Республики Казахстан. Порядок признания результатов первичной поверки (калибровки) средств измерений, проводимой зарубежными метрологическими организациями".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ошибок (опечаток) в сертификате о поверке средств измерений, допускается его замена с указанием номера и даты выдачи заменяемого сертификата о поверке средств измерений.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установления периодичности поверки средств измерений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Периодичность поверки средств измерений (первичное значение) устанавливается при проведении испытаний для целей утверждения типа или метрологической аттестации.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определении периодичности поверки для группы однотипных средств измерений назначается единый интервал между поверками (межповерочный интервал) для всех средств измерений данной группы.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Единый межповерочный интервал устанавливается в соответствии с СТ РК 2.44 "Государственная система обеспечения единства измерений Республики Казахстан. Определение межповерочных интервалов рабочих средств измерений" (далее – СТ РК 2.44).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назначении периодичности поверки применяются критерии двух видов – нормируемые показатели метрологической надежности (нестабильности) средства измерений и экономический критерий оптимальности периодичности поверки, обеспечивающий максимальный экономический эффект эксплуатации средства измерений.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для определения периодичности поверки приведены в СТ РК 2.44.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эксплуатации средств измерений допускается внесение изменений периодичности поверки, которая может корректироваться уполномоченным органом на основе предложений ГНМЦ, заинтересованных физических или юридических лиц с учетом результатов поверки средств измерений.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Значение периодичности поверки устанавливают в календарном времени для средства измерений, изменение метрологических характеристик которых обусловлено старением (не зависит от интенсивности эксплуатации средства измерений), и в значениях наработки для средства измерений, изменение метрологических характеристик которых является следствием износа элементов средств измерений (зависящего от интенсивности эксплуатации).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периодичности поверки устанавливаются: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года в месяцах (эксплуатации или наработки) из ряда: 0,25; 0,5; 1; 2; 3; 4; 5; 6; 7; 8; 9; 10; 11; 12;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12 месяцев в годах.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Назначение периодичности поверки осуществляется на основании моделирования зависимости показателей точности или метрологической надежности средств измерений от времени (наработки), прошедшего с момента последней поверки.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моделировании изменения метрологических характеристик средств измерений поверочные лаборатории руководствуются положениями СТ РК 2.44.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торговли и интеграции РК от 30.06.2021 </w:t>
      </w:r>
      <w:r>
        <w:rPr>
          <w:rFonts w:ascii="Times New Roman"/>
          <w:b w:val="false"/>
          <w:i w:val="false"/>
          <w:color w:val="ff0000"/>
          <w:sz w:val="28"/>
        </w:rPr>
        <w:t>№ 438-НҚ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6" w:id="61"/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Знак аккредитации*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подразделения поверочной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(номер аттестата аккредитации)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Сертификат №**_________ о поверке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средства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 номер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(диапазон измерений средства измерений)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Изготовитель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изготовления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Пользователь_______________________________________________________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отечество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для физических лиц, наименование и адрес для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Поверка проведена в соответствии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(обозначение и наименование методики поверки)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использованием эталонов единиц величин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(обозначение эталона единицы величины, заводской номер, метрологические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характеристики)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результатов поверки средство измерений признано годным и допущено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применению в качестве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классу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Динамический код прослеживаемости (ДКП):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поверки "___" ______________ 20 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Действителен до "___" ______________ 20 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отдела (лаборатории)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Поверитель______________________________________________________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Оттиск поверительного клейма***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*Знак аккредитации предоставляется органом по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 Номер сертификата о поверке средств измерений содержит шифр поверочной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лаборатории, присвоенный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изготовления, хранения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применения поверительных клейм, утвержденными приказом Заместителя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 Республики Казахстан - Министра индустрии и новых технологий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13 июня 2014 года № 215 (зарегистрирован в Реестре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нормативных правовых актов под № 9582) (далее - Правила), номер вида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измерений в соответствии с национальным стандартом 2.42-2002 "ГСИ РК. Виды измерений.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Классификация" и порядковый номер сертификата о поверке средств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*** Двумерный QR-код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поверки,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периодичности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поверки средств измерений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сертификата о поверке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поверку средств измерений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приказом Министра торговли и интеграции РК от 30.06.2021 </w:t>
      </w:r>
      <w:r>
        <w:rPr>
          <w:rFonts w:ascii="Times New Roman"/>
          <w:b w:val="false"/>
          <w:i w:val="false"/>
          <w:color w:val="ff0000"/>
          <w:sz w:val="28"/>
        </w:rPr>
        <w:t>№ 438-НҚ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статус заявителя*: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 дентификационный код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руководителе*: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Мобильныйтелефон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заявителе**: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средстве измерения: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средства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Бизнес-идентифкационный номер/индивидуальный идентификационный номер пользователя средства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Фамилия, имя, отчество (при наличии) пользователя средства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пользователя средства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изготовления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изготовления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эксплуатационная документация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 достоверность представленной информации и даю согласие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 сведений, составляющих охраняемую законом тайну, а также на сбор,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обработку, хранение, выгрузку и использование персональных данных и иной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подписания заявителя: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данные предоставляются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** данные предоставляются физическими лицами.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поверки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измерений,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периодичности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поверки средств измерений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сертификата о поверке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- в редакции приказа Министра торговли и интеграции РК от 30.06.2021 </w:t>
      </w:r>
      <w:r>
        <w:rPr>
          <w:rFonts w:ascii="Times New Roman"/>
          <w:b w:val="false"/>
          <w:i w:val="false"/>
          <w:color w:val="ff0000"/>
          <w:sz w:val="28"/>
        </w:rPr>
        <w:t>№ 438-НҚ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поверочной лаборатории)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(номер аттестата аккредитации)</w:t>
      </w:r>
    </w:p>
    <w:bookmarkEnd w:id="63"/>
    <w:bookmarkStart w:name="z9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ИЗВЕЩЕНИЕ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непригодности к применению №1______</w:t>
      </w:r>
    </w:p>
    <w:bookmarkEnd w:id="64"/>
    <w:p>
      <w:pPr>
        <w:spacing w:after="0"/>
        <w:ind w:left="0"/>
        <w:jc w:val="both"/>
      </w:pPr>
      <w:bookmarkStart w:name="z91" w:id="65"/>
      <w:r>
        <w:rPr>
          <w:rFonts w:ascii="Times New Roman"/>
          <w:b w:val="false"/>
          <w:i w:val="false"/>
          <w:color w:val="000000"/>
          <w:sz w:val="28"/>
        </w:rPr>
        <w:t>
      Средство измерений (эталон единиц величин) 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(наименование, тип, обозначение)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заводской номер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принадлежащее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юридического (физического)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результатов поверки признано непригодным к применению. Причина непригодности: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bookmarkStart w:name="z92" w:id="66"/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(лаборатории) ____________ 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(подпись)             (инициалы, фамилия)</w:t>
      </w:r>
    </w:p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 с отметкой "Забраковано":</w:t>
      </w:r>
    </w:p>
    <w:bookmarkEnd w:id="67"/>
    <w:p>
      <w:pPr>
        <w:spacing w:after="0"/>
        <w:ind w:left="0"/>
        <w:jc w:val="both"/>
      </w:pPr>
      <w:bookmarkStart w:name="z94" w:id="68"/>
      <w:r>
        <w:rPr>
          <w:rFonts w:ascii="Times New Roman"/>
          <w:b w:val="false"/>
          <w:i w:val="false"/>
          <w:color w:val="000000"/>
          <w:sz w:val="28"/>
        </w:rPr>
        <w:t>
      Поверитель ____________ 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"___"______________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Номер сертификата о поверке средств измерений содержит шифр поверочной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лаборатории, присвоенный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изготовления,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применения поверительных клейм, утвержденными приказом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Премьер - Министра Республики Казахстан - Министра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технологий Республики Казахстан от 13 июня 2014 года № 215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Реестре государственной регистрации нормативных правовых актов за № 9582)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- Правила), номер вида измерений в соответствии с национальным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стандартом 2.42-2002 "ГСИ РК. Виды измерений. Классификация" и порядковый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сертификата о поверке средств измерений.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