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fa71c" w14:textId="77fa7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20 июля 2017 года № 167/21-VI "О Порядке оказания социальной помощи отдельным категориям граждан города Астаны в виде освобождения от оплаты за проезд на маршрутах городского пассажирского транспорта"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29 марта 2018 года № 244/30-VI. Зарегистрировано Департаментом юстиции города Астаны 18 апреля 2018 года № 1169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"О статусе столицы Республики Казахстан", маслихат города Астаны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20 июля 2017 года № 167/21-VI "О Порядке оказания социальной помощи отдельным категориям граждан города Астаны в виде освобождения от оплаты за проезд на маршрутах городского пассажирского транспорта" (зарегистрирован в Реестре государственной регистрации нормативных правовых актов за № 1124, опубликовано 19 августа 2017 года в газетах "Астана ақшамы" и "Вечерняя Астана")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 отдельным категориям граждан города Астаны в виде освобождения от оплаты за проезд на маршрутах городского пассажирского транспорта, утвержденном вышеуказанным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"Управление занятости, труда и социальной защиты города Астаны" заменить словами "Управление занятости и социальной защиты города Астаны";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"Управление пассажирского транспорта города Астаны" заменить словами "Управление транспорта и развития дорожно-транспортной инфраструктуры города Астаны";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Для оказания социальной помощи по мере необходимости, а также один раз в квартал Управлению предоставляются сведения (на электронных и бумажных носителях):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Департаментом "Межведомственный расчетный центр социальных выплат" – филиалом некоммерческого акционерного общества "Государственная корпорация "Правительство для граждан" по городу Астана – о гражданах, относящихся к категориям, указанным в пункте 5 Порядка,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администратором – по многодетным семьям с 1 января 2018 года.";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Социальная помощь предоставляется следующим категориям граждан: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и лицам, приравненным к ним;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пенсионерам по возрасту и выслуге лет, а также получателям государственных социальных пособий по возрасту и по случаю потери кормильца, достигшим пенсионного возраста;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многодетным матерям;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многодетным семьям;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инвалидам;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детям-инвалидам до восемнадцати лет, в том числе одному из родителей (законных представителей).".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 Умербаева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Нурпиисов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