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e6dc" w14:textId="802e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Мартукского районного маслихата от 22 декабря 2017 года № 119 "Об утверждении Плана по управлению пастбищами и их использованию по Мартукскому району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14 декабря 2018 года № 197. Зарегистрировано Управлением юстиции Мартукского района Департамента юстиции Актюбинской области 21 декабря 2018 года № 3-8-207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22 декабря 2017 года № 119 "Об утверждении Плана по управлению пастбищами и их использованию по Мартукскому району на 2018-2019 годы" (зарегистрированное в реестре государственной регистрации нормативных правовых актов № 5873, опубликованное 30 января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Мартукского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