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caeb" w14:textId="96ac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Жайрем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26 декабря 2018 года № 267. Зарегистрировано Департаментом юстиции Карагандинской области 10 января 2019 года № 5141.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Жайрем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410 982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387 796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420 961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9 979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9 979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03.12.2019 № 334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в составе поступлений бюджета поселка Жайрем на 2019 год объем целевых текущих трансфертов из местных бюджетов, передаваемых из городского бюджета в бюджет поселка Жайрем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расходов бюджета поселка Жайрем на 2019 год распределение целевых трансфертов по бюджетным программам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поселка Жайрем на 2019 год предусмотрен объем субвенций, передаваемых из городского бюджета в сумме – 229 900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03.12.2019 № 334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поселка Жайрем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03.12.2019 № 334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-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бюджетным программам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03.12.2019 № 334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041-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-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Поддержка культурно - 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