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6816" w14:textId="e7b6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6 ноября 2017 года №930 "Об утверждении перечня объектов, уязвимых в террористическом отношении, расположенных на территории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24 декабря 2018 года № 1289. Зарегистрировано Департаментом юстиции Кызылординской области 26 декабря 2018 года № 6590. Утратило силу постановлением акимата Кызылординской области от 24 декабря 2019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6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930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объектов, уязвимых в террористическом отношении, расположенных на территории Кызылординской области" (зарегистрировано в Реестре государственной регистрации нормативных правовых актов за номером 6038, опубликовано 4 декабря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объектов, уязвимых в террористическом отношении, расположенных на территории Кызылординской области (для служебного пользования), утвержденный указанным постановлением, изложить в редакции согласно приложению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Кызылординской области СулейменоваС.Ж.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"Департамент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городу Байконыр"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 Баймагамбетов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"Департамент полиции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К. Мухитов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