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3499" w14:textId="0ed3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3 марта 2017 года № 10-3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16 мая 2018 года № 24-7. Зарегистрировано Департаментом юстиции Северо-Казахстанской области 5 июня 2018 года № 4744. Утратило силу решением маслихата района имени Габита Мусрепова Северо-Казахстанской области от 13 октября 2023 года № 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 марта 2017 года №10-3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 (зарегистрировано в Реестре государственной регистрации нормативных правовых актов под № 4121, опубликовано 13 апреля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Настоящие Правила распространяются на лиц, постоянно проживающих на территории района имени Габита Мусрепова Северо-Казахстанской области.";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Социальная помощь по основанию, указанного в подпункте 20) приложения 3 к настоящим Правилам, предоставляется один раз в виде оплаты заявителю 50 (пятидесяти) процентов от стоимости древесины на корню для строительства индивидуального жилого дома, при предъявлении следующих документов: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принадлежность к категории лиц, указанных в подпункте 20) приложения 3 настоящих Правил;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получение деловой древесины на корню.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нуждаемость лиц больных активной формой туберкулеза, находящихся на амбулаторном лечении;";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дополнить подпунктом 20)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нуждаемость инвалидов Великой Отечественной войны, а также семей погибших военнослужащих,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отпуске древесины на корню для строительства индивидуального жилого дома в объеме не более 40 (сорока) плотных кубических метров.".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ХXIV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 Аксакалов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25 " 05 2018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