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8286" w14:textId="a0f8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15 декабря 2017 года № 15-1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25 декабря 2018 года № 29-3. Зарегистрировано Департаментом юстиции Атырауской области 27 декабря 2018 года № 4306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районного маслихата об уточнении районного бюджета на 2018-2020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15 декабря 2017 года № 15-1 "О районном бюджете на 2018-2020 годы" (зарегистрированное в реестре государственной регистрации нормативных правовых актов за № 4031, опубликовано 12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"27 897 173" заменить цифрами "27 831 030";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"25 644 737" заменить цифрами "25 627 761";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"2 025 938" заменить цифрами "1 976 771";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"28 277 903" заменить цифрами "28 211 760".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"16 357" заменить цифрами "7 729";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"44 044" заменить цифрами "43 013".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ХХIX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25 декабря 2018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15 декабря 2017 года № 15-1 "О районном бюджете на 2018-2020 годы"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27 831 030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25 627 761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24714123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24566018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28211760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18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5155163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подросткови оказаниепсихолого-медико-педагогической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19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развития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0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1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20192486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20192486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