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b1ae" w14:textId="7b5b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27 декабря 2017 года № 25/151-VІ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9 апреля 2018 года № 28/187-VI. Зарегистрировано Департаментом юстиции Южно-Казахстанской области 16 апреля 2018 года № 4528.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30 марта 2018 года № 27/172-VI "О внесении изменений и дополнений в решение Казыгуртского районного маслихата от 21 декабря 2017 года № 24/140-VI "О районном бюджете на 2018-2020 годы", зарегистрированного в Реестре государственной регистрации нормативных правовых актов за № 4502,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25/151-VI "О бюджете сельских округов на 2018-2020 годы" (зарегистрировано в Реестре государственной регистрации нормативных правовых актов за № 4386, опубликовано 26 января 2018 года в газете "Казыгурт тынысы" и в Эталонном контрольном банке нормативных правовых актов Республики Казахстан в электронном виде 25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2018-2020 годы согласно приложениям 1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2018-2020 годы согласно приложениям 2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2018-2020 годы согласно приложениям 3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2018-2020 годы согласно приложениям 4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2018-2020 годы согласно приложениям 5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2018-2020 годы согласно приложениям 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160 265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2018-2020 годы согласно приложениям 7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201 320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2018-2020 годы согласно приложениям 8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70 447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2018-2020 годы согласно приложениям 9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2018-2020 годы согласно приложениям 10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151 693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2018-2020 годы согласно приложениям 11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2018-2020 годы согласно приложениям 12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114 687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2018-2020 годы согласно приложениям 13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