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437f" w14:textId="f2b4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Южно-Казахстанской области от 18 июня 2018 года № 147. Зарегистрировано Департаментом юстиции Южно-Казахстанской области 29 июня 2018 года № 4658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Южно-Казахстанской областной ономастической комиссии от 6 апреля 2018 года, аким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№19 в пункте Шолаккорган, сельского округа Шолаккорган, наименование Динмухамеда Ахметовича Кунаева.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Шолаккорган" в установленном законодательством Республики Казахстан порядке обеспечить;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в одном экземпляре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"Республиканскии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Созакского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