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190f" w14:textId="c711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Новопокровского сельского округа Бородулихинского района Восточно-Казахстанской области от 22 января 2018 года № 4 "Об установлении ограничительных мероприятий в домах № 109, № 111, № 115, № 138, № 142, № 144, № 146, № 150 по улице Гагарина, села Новопокровка Новопокровского сельского округа Бородулихинского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Новопокровского сельского округа Бородулихинского района Восточно-Казахстанской области от 27 февраля 2018 года № 6. Зарегистрировано Департаментом юстиции Восточно-Казахстанской области 20 марта 2018 года № 5543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Бородулихинского района от 27 декабря 2017 года № 764 аким Новопокровского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домах № 109, № 111, № 115, № 138, № 142, № 144, № 146, № 150 по улице Гагарина, села Новопокровка Новопокровского сельского округа Бородулихинского района в связи с проведением комплекса ветеринарно-санитарных мероприятий по ликвидации болезни бешенства у животных.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Новопокровского сельского округа Бородулихинского района от 22 января 2018 года № 4 "Об установлении ограничительных мероприятий в домах № 109, № 111, № 115, № 138, № 142, № 144, № 146, № 150 по улице Гагарина, села Новопокровка Новопокровского сельского округа Бородулихинского района" (зарегистрированное в Реестре государственной регистрации нормативных правовых актов за № 5474, опубликованное в районных газетах "Аудан тынысы", "Пульс района" от 23 февраля 2018 года и в Эталонном контрольном банке нормативных правовых актов Республики Казахстан в электронном виде от 8 февраля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Новопокровского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