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693a" w14:textId="d586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28 марта 2019 года № 194 и Министра индустрии и инфраструктурного развития Республики Казахстан от 29 марта 2019 года № 161. Зарегистрирован в Министерстве юстиции Республики Казахстан 3 апреля 2019 года № 18456.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6-3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Центру метрологического обеспечения и стандартизации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заместителя Министра обороны Республики Казахстан генерал-майора Алтынбаева М.М.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довести до должностных лиц в части, их касающейся.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с 11 апреля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194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обороны РК от 17.01.2022 № 13 и Заместителя Премьер-Министра РК - Министра торговли и интеграции РК от 19.01.2022 № 30-НҚ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измерения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 - для измерения геометрических параметров человека, измерение длины или расстояния между предметами на плоскости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100000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точности 1, 2, 3, 4, 5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∆ = от 0,1 мкм до 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длины - для составления точных топогеодезических карт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2500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точности 1, 2, 3, 4, 5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∆ = от 0,1 мкм до 50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толщины - для измерения толщины стенок сосудов, котлов работающего под давлением, износа деталей и проведение измерений в двигателях и агрегатах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1000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(30 - 150) мкм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глубины - для измерения выработки узлов агрегатов и механизмов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 до 2500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∆ = ± (30 - 200) мкм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- для измерения углов наклона, развала, схождения и других плоских углов при обслуживании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00 до 3600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0, 1, 2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0,5" – до 15'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массы - для измерения массы тела, учета принимаемых или выдаваемых материальных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мг до 200000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1; 2; 2,5; 4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точности Е1, Е2, F1, F2, М1, М2, 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точности 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0,1 мг – 100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 которых является единица массы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(сжатие, растяжение) - для измерения силы или прилагаемого усилия, при обслуживании и освидетельствования на прочность подъемных механизмов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Н до 2000 кН;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кгс/м до 250 кгс/м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момента силы - для измерения силы необходимой для осуществления затяжки болтов узлов и агрегатов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Нм до 3000 Нм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кг/м до 50 кг/м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- для измерения давления в системах, сосудах и агрегатах в целях учета материальных средств, соблюдения правил техники безопасности для сохранения жизни и здоровья личного состава и безаварийной эксплуатации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Па до 250 Мпа;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2500 кг/см2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точности: 0,4; 0,6; 1,0; 1,5; 1,6; 2,5; 4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(масла, воды, кислорода, жидкостей и газов)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вакуума - для измерения вакуума в системах, сосудах и агрегатах в целях соблюдения правил техники безопасности для сохранения жизни и здоровья личного состава и безаварийной эксплуатации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105 Па до 0 Па;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104 кг/см2 до 0 кг/см2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точности: 0,4; 0,6; 1,0; 1,5; 1,6; 2,5; 4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(0,005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вращения - для измерения частоты вращения электрических и механических механизмов и агрегатов двигателей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60000 об/мин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4,0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(0,4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колебаний (вибрации) - для измерения частоты колебаний (вибрации) электрических и механических механизмов и агрегатов двигателей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1000 Гц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мм/с2 до 1000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(0,4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- для измерения параметров скорости движения летательных аппаратов на проверочных и испытательных стендах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2000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(1 – 50) км/ч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и количества жидкостей и газов - для учета принимаемых или выдаваемых материальных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мл/с до 10 мл/с;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0,012 м3/ч до 12500 м3/ч;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л/мин до 250 л/мин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5)%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(счетчики и расходомеры) единицы измерения которых является единица (литр, кубический метр и им кратные)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потока воздуха - для измерения скорости потока воздуха на метеостанциях, а также контрольной аппаратуры входящей в состав летательных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м/с до 30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∆ = ± (0,1 - 2) м/с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жидкостей и газов - для измерения объема жидкостей и газов в резервуарах и цистерн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дм3 до 50000 дм3;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м3 до 200 000 дм3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(0,02 -0,5)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плотности, удельного веса и концентрации - для измерения веществ входящих в состав горюче-смазочных материалов, ядовито-технических жидкостей и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4,0×10-7 м2/с до 3 г/см³;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0 % до 100 %;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650 кг/м3 до 2000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(10-5–10-6) г/см³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∆ = ± (0,05-0,5)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(0,5-20) кг/м3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рН - для измерения уровня рН веществ входящих в состав горюче-смазочных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ед. рН до 20 ед.рН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± 0,003 ед. рН до ± 0,5 ед.рН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- для измерения влажности на объектах учета, хранения, эксплуатации имущества и проживания личного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0%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от ± 2% до ± 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- для измерения температуры на объектах учета, хранения, эксплуатации имущества и проживания личного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200 °С до 1600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 = ± (0,01 – 5,0)°С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(0,25 - 1,0 )%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- для измерения температуры на объектах нахождения личного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80 °С до 100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 = ± (0,01 – 5,0) °С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(0,25 - 1,0 )%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света - для измерения силы света при настройке и эксплуатации оптических приборов,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до 100000 лк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55000кд/м3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(2.0 – 10)%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(0,2 – 1,0)%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светового пропускания - для измерения коэффициента светового пропускания при настройке и эксплуатации оптических приборов,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1 % до 100 %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(1,0 – 5,0)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преломления света - для измерения силы преломления света при настройке и эксплуатации оптических приборов, входящих в состав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30 дптр до 25 дптр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(0,05 - 0,25) дптр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±0,25%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шума и вибрации - для измерения шума и вибрации на объектах учета, хранения, эксплуатации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140 дБ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40000 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точности 0,5; 1,0; 1,5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(0,5 – 1,0)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постоянного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10-6 до 5000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напряжения переменного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10-6 до 5000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переменного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10-10 до 150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постоянного тока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10-10 до 150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электрического сопротивления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10-4 до 1015 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1,0; 1,5; 2,0; 2,5; 4,0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(0,0002 %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электрической Ұмкости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10-14 до 0,02 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0,5; 1,0; 1,5; 2,0; 2,5; 4,0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(0,05 % - 10)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электромагнитной индукции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мкГн до 1000 Гн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(0,02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мощности электрического сигнала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 – 10)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частоты - для измерения частоты сигналов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37,5 ГГц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(0,05-5×10-9)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времени - для измерения времени, наработки часов аппаратуры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с до 9 часов 59 минут 59 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(0,005 - 0,05)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ослабление сигнала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140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(0,03 - 5)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амплитудной модуляции и девиации частоты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100 %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1000 кГц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(0,015 - 3) %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 – 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поглощаемой мощности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0,1мкВт до 5000 Вт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– 25)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коэффициентов передачи и отражения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1,05 до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(0,05 - 5)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разности фаз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360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(0,1 - 2,5) 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усиления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20 до 100 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=± (4 – 25)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дозы рентгеновского и гамма излучения - в целях сохранности жизни и здоровья личного состава, а также при эксплуатации объектов вооружения и военной техники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 нЗв/ч до 10 Зв/ч;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0,0272 мкР/с до 830 мкР/с;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4,4 МэВ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(2,5 - 30)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спектра альфа-бета-гамма излучения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6000 кэВ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(1 – 60)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активности радионуклидов - для измерения при эксплуатации объектов вооружения и военной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Бк до 106 Бк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(4 – 15)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используемые сокращения: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ампер;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вольт;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 – киловатт;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–миллиграмм;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л/мин – литр в минуту;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 – микрометр;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метр в секунду;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килоньютон;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ГОм – гигаом;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 – мегаом;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 – паскаль;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гПа – гектопаскаль;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– килопаскаль;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– мегапаскаль;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ГГц – гигагерц;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дптр – диоптрия;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 – водородный показатель; 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нЗв/ч – нанозиверт в час;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мкР/с – микрорентген в секунду;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градус Цельсия;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 – градус;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' – минута;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– секунда;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– процент;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абсолютная погрешность;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относительная погрешность.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