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95ddf" w14:textId="9295d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30 января 2008 года № 27 "Об утверждении перечней клинических специальностей подготовки в интернатуре и резидентуре"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августа 2019 года № ҚР ДСМ-108. Зарегистрирован в Министерстве юстиции Республики Казахстан 6 августа 2019 года № 19208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января 2008 года № 27 "Об утверждении перечней клинических специальностей подготовки в интернатуре и резидентуре" (зарегистрирован в Реестре государственной регистрации нормативных правовых актов под № 5134, опубликован в марте 2008 года в Бюллетене нормативных правовых актов Республики Казахстан, № 3, ст. 311)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клинических специальностей подготовки в резидентуре, утвержденном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37. Акушерство и гинекология, в том числе детская*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Общая хирургия*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Терапия*";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49 вносится изменение на казахском языке, текст на русском языке не меняется;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"*Примечание: для лиц, поступивших в интернатуру до 2019 года, претендующих на занятие клинической практикой в организациях, оказывающих стационарную помощь, расположенных в областных центрах, столице и городах республиканского значения.".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Абишева О.А.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