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9bb9" w14:textId="4b19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февраля 2010 года № 281 "Об оплате проезда участников и инвалидов Великой Отечественной войны, лиц, приравненных к ним, инвалидов I, II, III групп, инвалидов с детства до 16 лет и сопровождающих 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19 июня 2019 года № 435. Зарегистрировано Департаментом юстиции Актюбинской области 25 июня 2019 года № 6262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феравля 2010 года № 281 "Об оплате проезда участников и инвалидов Великой Отечественной войны, лиц, приравненных к ним, инвалидов I, II, III групп, инвалидов с детства до 16 лет и сопровождающих их лиц (зарегистрированное в Реестре государственной регистрации нормативных правовых актов за № 3328, опубликованное 11 марта 2010 года в газетах "Ақтөбе" и "Актюбинский вестник")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"с указанием РНН" -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3), 4) и 6) изложить в следующей редакции: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копия удостоверения личности или копия свидетельства о рождении ребенка инвалида;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госпитализацию в стационар;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специализированной и высокоспециализированной консультативно-диагностической помощи на республиканском уровне;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билеты, подтверждающие факт проезда, а в случае их отсутствия – справка о стоимости проезда на железнодорожном транспорте до места лечения и обратно;";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медицинская справка, подтверждающая необходимость сопровождения лица, указанного в пункте 1.";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Участники и инвалиды Великой Отечественной войны, лица, приравненные к ним, инвалиды I, II, III групп, инвалиды с детства до 16 лет и сопровождающие их лица, представляют документы, указанные в пункте 2 не позднее двухмесячного срока со дня прибытия из места лечения.".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