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c2a3" w14:textId="44bc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13 мая 2019 года № 184 "О внесении изменения в постановление акимата Актюбинской области от 11 сентября 2017 года № 314 "Об определении видов и порядка поощрений, а также размера денежного вознаграждения граждан, участвующих в обеспечении общественного порядка 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26 сентября 2019 года № 381. Зарегистрировано Департаментом юстиции Актюбинской области 27 сентября 2019 года № 6395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Республики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Актюбинской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13 мая 2019 года № 184 "О внесении изменения в постановление акимата Актюбинской области от 11 сентября 2017 года № 314 "Об определении видов и порядка поощрений, а также размера денежного вознаграждения граждан, участвующих в обеспечении общественного порядка в Актюбинской области" (зарегистрированное в Реестре государственной регистрации нормативных правовых актов 15 мая 2019 года № 6142, опубликованное 21 мая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на русском языке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Республики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Актюбинской области ПОСТАНОВЛЯЕТ:", текст на казахском языке не меняется.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Актюбинской области"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акима 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