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8e43" w14:textId="bb98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16 мая 2019 года № 291. Зарегистрировано Департаментом юстиции Актюбинской области 20 мая 2019 года № 6166. Утратило силу решением Айтекебийского районного маслихата Актюбинской области от 24 августа 2020 года № 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Айтекебийского районного маслихата Актюбинской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порядок и размер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Айтекебийского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Айтекебийского района.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Айтекебийского районного маслихата от 16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Айтекебийского района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Айтекебийского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"Айтекебийский районный отдел занятости и социальных программ" (далее – услугодатель).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заявления и выдача результата оказания социальной поддержки осуществляется через: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акима сельского округа, в случае отсутствия услугодателя по месту жительства.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социальной поддержки: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Государственную корпорацию, услугодателю – с момента регистрации пакета документов услугодателем – 10 (десять)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сельского округа по месту жительства –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назначения социальной поддержки.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получения социальной поддержки физическое лицо (или его представитель по нотариально заверенной доверенности) – (далее – услугополучатель) предоставляет заявление в произвольной форме и следующие документы: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услугодателю, акиму сельского округа либо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(требуется для идентификации личности);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Айтекебийского районного маслихата Актюбинской области от 17.02.2020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Айтекебийского районного маслихата Актюбинской области от 17.02.2020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отказа в оказании социальной поддержки является: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услугополучателем неполного пакета документов согласно перечню, указанному в пункте 5 и (или) документов с истекшим сроком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или несоответствие документов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поддержка оказывается один раз в год за счет бюджетных средств в размере 5 (пяти) месячных расчетных показателей.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