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5155" w14:textId="b785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 марта 2018 года № 194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декабря 2019 года № 340. Зарегистрировано Департаментом юстиции Актюбинской области 18 декабря 2019 года № 6556. Утратило силу решением Айтекебийского районного маслихата Актюбинской области от 29 марта 2022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29.03.2022 № 170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2018 года № 194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 (зарегистрированное в Реестре государственной регистрации нормативных правовых актов № 3-2-143, опубликованное 30 марта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на не используемые земли сельскохозяйственного назначения в Айтекебийском районе";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пунктом 3 статьи 704"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в Айтекебийском районе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Казахстан, в десять раз.".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района,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