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5193" w14:textId="0f15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Байганинского района от 15 февраля 2018 года № 36 "Об утверждении Правил использования безнадзорных животных поступивших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8 ноября 2019 года № 297. Зарегистрировано Департаментом юстиции Актюбинской области 12 ноября 2019 года № 6450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22)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акимат Байганинского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Байганинского района от 15 февраля 2018 года № 36 "Об утверждении Правил использования безнадзорных животных поступивших в коммунальную собственность" (зарегистрированное в Реестре государственной регистрации нормативных правовых актов за № 3-4-153, опубликованное 20 марта 2018 года в газете "Жем-Сағыз")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 использования безнадзорных животных, поступивших в коммунальную собственность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При отказе лица, у которого находились на содержании и в пользовании безнадзорные животные, от приобретения в собственность содержавшихся у него животных они поступают в районную коммунальную собственность и используются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"Байганинский районный отдел финансов"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Байганинского района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Байганинского района.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Байганинского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