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ca33" w14:textId="714c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декабря 2019 года № 261. Зарегистрировано Департаментом юстиции Актюбинской области 27 декабря 2019 года № 6614. Утратило силу решением Иргизского районного маслихата Актюбинской области от 15 сентября 2023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решения Иргизского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Казахста"",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Решение Иргизского районного маслихата Актюбинской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Иргизского района следующие виды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кредит,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Иргизского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