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7da1" w14:textId="d867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9 января 2019 года № 37-176 "О бюджетах поселка Боралдай и сельских округов Илийского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17 сентября 2019 года № 46-212. Зарегистрировано Департаментом юстиции Алматинской области 27 сентября 2019 года № 5266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2019-2021 годы" от 9 января 2019 года № 37-176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5035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2019-2021 годы согласно приложениям 1, 2,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379 395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257 152 тысячи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122 243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389 313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9 918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9 918 тысяч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289 234 тысячи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211 922 тысячи тенге;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77 312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302 784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13 550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13 550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300 879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287 141 тысяча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13 738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332 952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32 073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32 073 тысячи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143 602 тысячи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109 884 тысячи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33 718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156 248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12 646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12 646тысяч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2019-2021 годы согласно приложениям 25, 26, 27 к настоящему решению соответственно, в том числе на 2019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161 948 тысяч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59 909 тысяч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102 039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167 084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5 136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5 136 тысяч тенге.";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2019-2021 годы согласно приложениям 28, 29, 30 к настоящему решению соответственно, в том числе на 2019 год в следующих объемах: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435 605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398 158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37 447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463 236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27 631 тысяча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27 631 тысяча тенге.".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Доненбаев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17 сентября 2019 года № 46-212 " О внесении изменений в решение Илийского районного маслихата от 9 января 2019 года № 37-176 " 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9 января 2019 года № 37-176 " О бюджетах поселка Боралдай и сельских округов Илийского района на 2019-2021 годы"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2019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389 313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204 466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17 сентября 2019 года № 46-212 " О внесении изменений в решение Илийского районного маслихата от 9 января 2019 года № 37-176 " 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2019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17 сентября 2019 года № 46-212 "О внесении изменений в решение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2019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332 952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17 сентября 2019 года № 46-212 "О внесении изменений в решение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17 сентября 2019 года № 46-212 "О внесении изменений в решение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7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2019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17 сентября 2019 года № 46-212 "О внесении изменений в решение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2019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37 447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