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2daf8" w14:textId="292da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сельских округов и села Б. Момышулы Жуалынского района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Жуалынского районного маслихата Жамбылской области от 30 декабря 2019 года № 58-2. Зарегистрировано Департаментом юстиции Жамбылской области 13 января 2020 года № 4494.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Жуалынский районный маслихат РЕШИЛ: 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бюджеты сельских бюджетов села Б. Момышулы на 2020-2022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№ 1.1</w:t>
      </w:r>
      <w:r>
        <w:rPr>
          <w:rFonts w:asci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/>
          <w:b w:val="false"/>
          <w:i w:val="false"/>
          <w:color w:val="000000"/>
          <w:sz w:val="28"/>
        </w:rPr>
        <w:t>1.14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2020 год в следующих объемах: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1.1 Аппарат акима села Б. Момышулы 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551 897 тысяч тенге, в том числе по: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44 938 тысяч тенге;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145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507 584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762 192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 тысяч тенге, в том числе: 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-226 825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- 226 825 тысяч тенге: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219 395 тысяч тенге;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7 430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1.2 Актюбинский сельский округ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106 413 тысяч тенге, в том числе по: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2 274 тысяч тенге;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17 тысяч тенге;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103 432 тысяч тенге;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107 992 тысяч тенге;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 тысяч тенге, в том числе: 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бюджета- -1 579 тысяч тенге;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1 579 тысяч тенге: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1 579 тысяч тенге;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1.3 Аксайский сельский округ 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207 955 тысяч тенге, в том числе по: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7 121 тысяч тенге;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 тысяч тенге;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200 832 тысяч тенге;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213 776 тысяч тенге;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 тысяч тенге, в том числе: 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-6 357 тысяч тенге;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- 6 357 тысяч тенге: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5 000 тысяч тенге;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1 357 тысяч тенге;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1.4 Боралдайский сельский округ 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141 415 тысяч тенге, в том числе по: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3 677 тысяч тенге;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 тысяч тенге;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137 736 тысяч тенге;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141 941 тысяч тенге;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 тысяч тенге, в том числе: 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бюджета- -526 тысяч тенге;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- 526 тысяч тенге: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526 тысяч тенге;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1.5 Биликульский сельский округ 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109 369 тысяч тенге, в том числе по: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3 217 тысяч тенге;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 тысяч тенге;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–106 150 тысяч тенге;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109 369 тысяч тенге;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 тысяч тенге, в том числе: 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бюджета- 0 тысяч тенге;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 тысяч тенге: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1.6 Жетитюбинский сельский округ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116 277 тысяч тенге, в том числе по: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4 272 тысяч тенге;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поступлениям – 0 тысяч тенге;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112 005 тысяч тенге;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117 979 тысяч тенге;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 тысяч тенге, в том числе: 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бюджета- -1 702 тысяч тенге;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- 1 702 тысяч тенге: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1 702 тысяч тенге;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1.7 Кокбастауский сельский округ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139 936 тысяч тенге, в том числе по: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5 633 тысяч тенге;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134 303 тысяч тенге;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140 890 тысяч тенге;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 тысяч тенге, в том числе: 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бюджета- -954 тысяч тенге;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- 954 тысяч тенге: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954 тысяч тенге;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1.8 Куренбельский сельский округ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85 461 тысяч тенге, в том числе по: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5 207 тысяч тенге;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80 254 тысяч тенге;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87 494 тысяч тенге;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 тысяч тенге, в том числе: 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-2 033 тысяч тенге;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- 2 033 тысяч тенге: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2 033 тысяч тенге;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1.9 Карасазский сельский округ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154 469 тысяч тенге, в том числе по: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8 536 тысяч тенге;</w:t>
      </w:r>
    </w:p>
    <w:bookmarkEnd w:id="148"/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 тысяч тенге;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50"/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145 925 тысяч тенге;</w:t>
      </w:r>
    </w:p>
    <w:bookmarkEnd w:id="151"/>
    <w:bookmarkStart w:name="z1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156 245 тысяч тенге;</w:t>
      </w:r>
    </w:p>
    <w:bookmarkEnd w:id="152"/>
    <w:bookmarkStart w:name="z16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153"/>
    <w:bookmarkStart w:name="z16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54"/>
    <w:bookmarkStart w:name="z16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55"/>
    <w:bookmarkStart w:name="z16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 тысяч тенге, в том числе: </w:t>
      </w:r>
    </w:p>
    <w:bookmarkEnd w:id="156"/>
    <w:bookmarkStart w:name="z16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57"/>
    <w:bookmarkStart w:name="z16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58"/>
    <w:bookmarkStart w:name="z16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бюджета- -1 776 тысяч тенге;</w:t>
      </w:r>
    </w:p>
    <w:bookmarkEnd w:id="159"/>
    <w:bookmarkStart w:name="z16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1 776 тысяч тенге:</w:t>
      </w:r>
    </w:p>
    <w:bookmarkEnd w:id="160"/>
    <w:bookmarkStart w:name="z16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1 776 тысяч тенге;</w:t>
      </w:r>
    </w:p>
    <w:bookmarkEnd w:id="161"/>
    <w:bookmarkStart w:name="z16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62"/>
    <w:bookmarkStart w:name="z17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bookmarkEnd w:id="163"/>
    <w:bookmarkStart w:name="z17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1.10 Кошкаратинский сельский округ </w:t>
      </w:r>
    </w:p>
    <w:bookmarkEnd w:id="164"/>
    <w:bookmarkStart w:name="z17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92 448 тысяч тенге, в том числе по:</w:t>
      </w:r>
    </w:p>
    <w:bookmarkEnd w:id="165"/>
    <w:bookmarkStart w:name="z17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1 924 тысяч тенге;</w:t>
      </w:r>
    </w:p>
    <w:bookmarkEnd w:id="166"/>
    <w:bookmarkStart w:name="z17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 тысяч тенге;</w:t>
      </w:r>
    </w:p>
    <w:bookmarkEnd w:id="167"/>
    <w:bookmarkStart w:name="z17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68"/>
    <w:bookmarkStart w:name="z17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90 522 тысяч тенге;</w:t>
      </w:r>
    </w:p>
    <w:bookmarkEnd w:id="169"/>
    <w:bookmarkStart w:name="z17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92 448 тысяч тенге;</w:t>
      </w:r>
    </w:p>
    <w:bookmarkEnd w:id="170"/>
    <w:bookmarkStart w:name="z17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171"/>
    <w:bookmarkStart w:name="z17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72"/>
    <w:bookmarkStart w:name="z18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73"/>
    <w:bookmarkStart w:name="z18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 тысяч тенге, в том числе: </w:t>
      </w:r>
    </w:p>
    <w:bookmarkEnd w:id="174"/>
    <w:bookmarkStart w:name="z18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75"/>
    <w:bookmarkStart w:name="z18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76"/>
    <w:bookmarkStart w:name="z18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бюджета- 0 тысяч тенге;</w:t>
      </w:r>
    </w:p>
    <w:bookmarkEnd w:id="177"/>
    <w:bookmarkStart w:name="z18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178"/>
    <w:bookmarkStart w:name="z18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9"/>
    <w:bookmarkStart w:name="z18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0"/>
    <w:bookmarkStart w:name="z18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bookmarkEnd w:id="181"/>
    <w:bookmarkStart w:name="z18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1.11 Кызыларыкский сельский округ</w:t>
      </w:r>
    </w:p>
    <w:bookmarkEnd w:id="182"/>
    <w:bookmarkStart w:name="z19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115 586 тысяч тенге, в том числе по:</w:t>
      </w:r>
    </w:p>
    <w:bookmarkEnd w:id="183"/>
    <w:bookmarkStart w:name="z19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3 320 тысяч тенге;</w:t>
      </w:r>
    </w:p>
    <w:bookmarkEnd w:id="184"/>
    <w:bookmarkStart w:name="z192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 тысяч тенге;</w:t>
      </w:r>
    </w:p>
    <w:bookmarkEnd w:id="185"/>
    <w:bookmarkStart w:name="z19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86"/>
    <w:bookmarkStart w:name="z194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112 264 тысяч тенге;</w:t>
      </w:r>
    </w:p>
    <w:bookmarkEnd w:id="187"/>
    <w:bookmarkStart w:name="z195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116 199 тысяч тенге;</w:t>
      </w:r>
    </w:p>
    <w:bookmarkEnd w:id="188"/>
    <w:bookmarkStart w:name="z196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189"/>
    <w:bookmarkStart w:name="z197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90"/>
    <w:bookmarkStart w:name="z198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91"/>
    <w:bookmarkStart w:name="z199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 тысяч тенге, в том числе: </w:t>
      </w:r>
    </w:p>
    <w:bookmarkEnd w:id="192"/>
    <w:bookmarkStart w:name="z200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93"/>
    <w:bookmarkStart w:name="z201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94"/>
    <w:bookmarkStart w:name="z202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бюджета- -613 тысяч тенге;</w:t>
      </w:r>
    </w:p>
    <w:bookmarkEnd w:id="195"/>
    <w:bookmarkStart w:name="z203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- 613 тысяч тенге:</w:t>
      </w:r>
    </w:p>
    <w:bookmarkEnd w:id="196"/>
    <w:bookmarkStart w:name="z204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613 тысяч тенге;</w:t>
      </w:r>
    </w:p>
    <w:bookmarkEnd w:id="197"/>
    <w:bookmarkStart w:name="z205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98"/>
    <w:bookmarkStart w:name="z206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bookmarkEnd w:id="199"/>
    <w:bookmarkStart w:name="z207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1.12 Мынбулакский сельский округ</w:t>
      </w:r>
    </w:p>
    <w:bookmarkEnd w:id="200"/>
    <w:bookmarkStart w:name="z208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75 653 тысяч тенге, в том числе по:</w:t>
      </w:r>
    </w:p>
    <w:bookmarkEnd w:id="201"/>
    <w:bookmarkStart w:name="z209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8 305 тысяч тенге;</w:t>
      </w:r>
    </w:p>
    <w:bookmarkEnd w:id="202"/>
    <w:bookmarkStart w:name="z210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 тысяч тенге;</w:t>
      </w:r>
    </w:p>
    <w:bookmarkEnd w:id="203"/>
    <w:bookmarkStart w:name="z211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04"/>
    <w:bookmarkStart w:name="z212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67 346 тысяч тенге;</w:t>
      </w:r>
    </w:p>
    <w:bookmarkEnd w:id="205"/>
    <w:bookmarkStart w:name="z213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76 928 тысяч тенге;</w:t>
      </w:r>
    </w:p>
    <w:bookmarkEnd w:id="206"/>
    <w:bookmarkStart w:name="z214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207"/>
    <w:bookmarkStart w:name="z215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08"/>
    <w:bookmarkStart w:name="z216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09"/>
    <w:bookmarkStart w:name="z217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 тысяч тенге, в том числе: </w:t>
      </w:r>
    </w:p>
    <w:bookmarkEnd w:id="210"/>
    <w:bookmarkStart w:name="z218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11"/>
    <w:bookmarkStart w:name="z219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12"/>
    <w:bookmarkStart w:name="z220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бюджета- -1 275 тысяч тенге;</w:t>
      </w:r>
    </w:p>
    <w:bookmarkEnd w:id="213"/>
    <w:bookmarkStart w:name="z221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- 1 275 тысяч тенге:</w:t>
      </w:r>
    </w:p>
    <w:bookmarkEnd w:id="214"/>
    <w:bookmarkStart w:name="z222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1 275 тысяч тенге;</w:t>
      </w:r>
    </w:p>
    <w:bookmarkEnd w:id="215"/>
    <w:bookmarkStart w:name="z223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16"/>
    <w:bookmarkStart w:name="z224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bookmarkEnd w:id="217"/>
    <w:bookmarkStart w:name="z225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1.13 Нурлыкентский сельский округ</w:t>
      </w:r>
    </w:p>
    <w:bookmarkEnd w:id="218"/>
    <w:bookmarkStart w:name="z226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136 568 тысяч тенге, в том числе по:</w:t>
      </w:r>
    </w:p>
    <w:bookmarkEnd w:id="219"/>
    <w:bookmarkStart w:name="z227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7 688 тысяч тенге;</w:t>
      </w:r>
    </w:p>
    <w:bookmarkEnd w:id="220"/>
    <w:bookmarkStart w:name="z228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 тысяч тенге;</w:t>
      </w:r>
    </w:p>
    <w:bookmarkEnd w:id="221"/>
    <w:bookmarkStart w:name="z229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22"/>
    <w:bookmarkStart w:name="z230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128 878 тысяч тенге;</w:t>
      </w:r>
    </w:p>
    <w:bookmarkEnd w:id="223"/>
    <w:bookmarkStart w:name="z231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205 611 тысяч тенге;</w:t>
      </w:r>
    </w:p>
    <w:bookmarkEnd w:id="224"/>
    <w:bookmarkStart w:name="z232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225"/>
    <w:bookmarkStart w:name="z233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26"/>
    <w:bookmarkStart w:name="z234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27"/>
    <w:bookmarkStart w:name="z235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 тысяч тенге, в том числе: </w:t>
      </w:r>
    </w:p>
    <w:bookmarkEnd w:id="228"/>
    <w:bookmarkStart w:name="z236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29"/>
    <w:bookmarkStart w:name="z237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30"/>
    <w:bookmarkStart w:name="z238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бюджета- -264 531 тысяч тенге;</w:t>
      </w:r>
    </w:p>
    <w:bookmarkEnd w:id="231"/>
    <w:bookmarkStart w:name="z239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- 264 531 тысяч тенге:</w:t>
      </w:r>
    </w:p>
    <w:bookmarkEnd w:id="232"/>
    <w:bookmarkStart w:name="z240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262 906 тысяч тенге;</w:t>
      </w:r>
    </w:p>
    <w:bookmarkEnd w:id="233"/>
    <w:bookmarkStart w:name="z241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1 625 тысяч тенге;</w:t>
      </w:r>
    </w:p>
    <w:bookmarkEnd w:id="234"/>
    <w:bookmarkStart w:name="z242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bookmarkEnd w:id="235"/>
    <w:bookmarkStart w:name="z243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1.14 Шакпакский сельский округ</w:t>
      </w:r>
    </w:p>
    <w:bookmarkEnd w:id="236"/>
    <w:bookmarkStart w:name="z244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157 730 тысяч тенге, в том числе по:</w:t>
      </w:r>
    </w:p>
    <w:bookmarkEnd w:id="237"/>
    <w:bookmarkStart w:name="z245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4 964 тысяч тенге;</w:t>
      </w:r>
    </w:p>
    <w:bookmarkEnd w:id="238"/>
    <w:bookmarkStart w:name="z246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239"/>
    <w:bookmarkStart w:name="z247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40"/>
    <w:bookmarkStart w:name="z248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152 766 тысяч тенге;</w:t>
      </w:r>
    </w:p>
    <w:bookmarkEnd w:id="241"/>
    <w:bookmarkStart w:name="z249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168 683 тысяч тенге;</w:t>
      </w:r>
    </w:p>
    <w:bookmarkEnd w:id="242"/>
    <w:bookmarkStart w:name="z250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243"/>
    <w:bookmarkStart w:name="z251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44"/>
    <w:bookmarkStart w:name="z252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45"/>
    <w:bookmarkStart w:name="z253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 тысяч тенге, в том числе: </w:t>
      </w:r>
    </w:p>
    <w:bookmarkEnd w:id="246"/>
    <w:bookmarkStart w:name="z254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47"/>
    <w:bookmarkStart w:name="z255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48"/>
    <w:bookmarkStart w:name="z256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бюджета- -13 тысяч тенге;</w:t>
      </w:r>
    </w:p>
    <w:bookmarkEnd w:id="249"/>
    <w:bookmarkStart w:name="z257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- 264 531 тысяч тенге:</w:t>
      </w:r>
    </w:p>
    <w:bookmarkEnd w:id="250"/>
    <w:bookmarkStart w:name="z258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262 906 тысяч тенге;</w:t>
      </w:r>
    </w:p>
    <w:bookmarkEnd w:id="251"/>
    <w:bookmarkStart w:name="z259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1 625 тысяч тенге;</w:t>
      </w:r>
    </w:p>
    <w:bookmarkEnd w:id="252"/>
    <w:bookmarkStart w:name="z260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bookmarkEnd w:id="2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Жуалынского районного маслихата Жамбылской области от 18.03.2020 </w:t>
      </w:r>
      <w:r>
        <w:rPr>
          <w:rFonts w:ascii="Times New Roman"/>
          <w:b w:val="false"/>
          <w:i w:val="false"/>
          <w:color w:val="000000"/>
          <w:sz w:val="28"/>
        </w:rPr>
        <w:t>№ 61-2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21.04.2020 </w:t>
      </w:r>
      <w:r>
        <w:rPr>
          <w:rFonts w:ascii="Times New Roman"/>
          <w:b w:val="false"/>
          <w:i w:val="false"/>
          <w:color w:val="000000"/>
          <w:sz w:val="28"/>
        </w:rPr>
        <w:t>№ 64-2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12.05.2020 </w:t>
      </w:r>
      <w:r>
        <w:rPr>
          <w:rFonts w:ascii="Times New Roman"/>
          <w:b w:val="false"/>
          <w:i w:val="false"/>
          <w:color w:val="000000"/>
          <w:sz w:val="28"/>
        </w:rPr>
        <w:t>№ 66-2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07.07.2020 </w:t>
      </w:r>
      <w:r>
        <w:rPr>
          <w:rFonts w:ascii="Times New Roman"/>
          <w:b w:val="false"/>
          <w:i w:val="false"/>
          <w:color w:val="000000"/>
          <w:sz w:val="28"/>
        </w:rPr>
        <w:t>№ 68-2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11.09.2020 </w:t>
      </w:r>
      <w:r>
        <w:rPr>
          <w:rFonts w:ascii="Times New Roman"/>
          <w:b w:val="false"/>
          <w:i w:val="false"/>
          <w:color w:val="000000"/>
          <w:sz w:val="28"/>
        </w:rPr>
        <w:t>№ 71-2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20.11.2020 </w:t>
      </w:r>
      <w:r>
        <w:rPr>
          <w:rFonts w:ascii="Times New Roman"/>
          <w:b w:val="false"/>
          <w:i w:val="false"/>
          <w:color w:val="000000"/>
          <w:sz w:val="28"/>
        </w:rPr>
        <w:t>№ 74-2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15.12.2020 </w:t>
      </w:r>
      <w:r>
        <w:rPr>
          <w:rFonts w:ascii="Times New Roman"/>
          <w:b w:val="false"/>
          <w:i w:val="false"/>
          <w:color w:val="000000"/>
          <w:sz w:val="28"/>
        </w:rPr>
        <w:t>№ 76-2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1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"О государственном регулировании развития агропромышленного комплекса и сельских территорий" предусмотреть средства на выплату надбавки в размере 25 процентов работающим в сельских населенных пунктах, финансируемых из бюджета в 2020 году специалистам социального обеспечения, образования, культуры и спорта и тарифной ставки по сравнению со ставками специалистов, занимающихся этими видами деятельности в городских условиях.</w:t>
      </w:r>
    </w:p>
    <w:bookmarkEnd w:id="254"/>
    <w:bookmarkStart w:name="z262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перечень бюджетных программ, не подлежащих секвестру в процессе исполнения бюджета на 2020 год в сельских местных исполнительных органов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№15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55"/>
    <w:bookmarkStart w:name="z263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резерв сельских местных исполнительных органов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№16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256"/>
    <w:bookmarkStart w:name="z264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и публикацию на интернет-ресурсе данного решения возложить на постоянную комиссию районного маслихата по вопросам административно-территориальных структур, социально-экономическому развитию территорий, бюджета и местных налогов по защите прав граждан.</w:t>
      </w:r>
    </w:p>
    <w:bookmarkEnd w:id="257"/>
    <w:bookmarkStart w:name="z265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вступает в силу со дня государственной регистрации в органах юстиции и вводится в действие с 1 января 2020 года.</w:t>
      </w:r>
    </w:p>
    <w:bookmarkEnd w:id="25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Жуалынского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Сыдыгалиев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Жуалынского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Тлеубеков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58-2 от 30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</w:t>
            </w:r>
          </w:p>
        </w:tc>
      </w:tr>
    </w:tbl>
    <w:bookmarkStart w:name="z271" w:id="2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село Б. Момышулы на 2020 год</w:t>
      </w:r>
    </w:p>
    <w:bookmarkEnd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с изменениями, внесенными решениями Жуалынского районного маслихата Жамбылской области от 18.03.2020 </w:t>
      </w:r>
      <w:r>
        <w:rPr>
          <w:rFonts w:ascii="Times New Roman"/>
          <w:b w:val="false"/>
          <w:i w:val="false"/>
          <w:color w:val="ff0000"/>
          <w:sz w:val="28"/>
        </w:rPr>
        <w:t>№ 61-2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21.04.2020 </w:t>
      </w:r>
      <w:r>
        <w:rPr>
          <w:rFonts w:ascii="Times New Roman"/>
          <w:b w:val="false"/>
          <w:i w:val="false"/>
          <w:color w:val="ff0000"/>
          <w:sz w:val="28"/>
        </w:rPr>
        <w:t>№ 64-2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12.05.2020 </w:t>
      </w:r>
      <w:r>
        <w:rPr>
          <w:rFonts w:ascii="Times New Roman"/>
          <w:b w:val="false"/>
          <w:i w:val="false"/>
          <w:color w:val="ff0000"/>
          <w:sz w:val="28"/>
        </w:rPr>
        <w:t>№ 66-2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07.07.2020 </w:t>
      </w:r>
      <w:r>
        <w:rPr>
          <w:rFonts w:ascii="Times New Roman"/>
          <w:b w:val="false"/>
          <w:i w:val="false"/>
          <w:color w:val="ff0000"/>
          <w:sz w:val="28"/>
        </w:rPr>
        <w:t>№ 68-2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11.09.2020 </w:t>
      </w:r>
      <w:r>
        <w:rPr>
          <w:rFonts w:ascii="Times New Roman"/>
          <w:b w:val="false"/>
          <w:i w:val="false"/>
          <w:color w:val="ff0000"/>
          <w:sz w:val="28"/>
        </w:rPr>
        <w:t>№ 71-2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20.11.2020 </w:t>
      </w:r>
      <w:r>
        <w:rPr>
          <w:rFonts w:ascii="Times New Roman"/>
          <w:b w:val="false"/>
          <w:i w:val="false"/>
          <w:color w:val="ff0000"/>
          <w:sz w:val="28"/>
        </w:rPr>
        <w:t>№ 74-2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15.12.2020 </w:t>
      </w:r>
      <w:r>
        <w:rPr>
          <w:rFonts w:ascii="Times New Roman"/>
          <w:b w:val="false"/>
          <w:i w:val="false"/>
          <w:color w:val="ff0000"/>
          <w:sz w:val="28"/>
        </w:rPr>
        <w:t>№ 76-2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1"/>
        <w:gridCol w:w="1197"/>
        <w:gridCol w:w="1197"/>
        <w:gridCol w:w="6514"/>
        <w:gridCol w:w="25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551 897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44 168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19 480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19 480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24 588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23 384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внутренние товары, работы и услуги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507 584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507 584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районов (городов областного значения)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507 584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762 192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41 869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41 869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35 991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5 878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320 454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320 454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320 454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152 008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152 008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28 965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15 266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104 636 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2 941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247 861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247 861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6 547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241 314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-210 295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210 295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210 295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210 295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эмиссионных ценных бумаг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202 865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7 430</w:t>
            </w:r>
          </w:p>
        </w:tc>
      </w:tr>
    </w:tbl>
    <w:bookmarkStart w:name="z272" w:id="2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село Б. Момышулы на 2021 год</w:t>
      </w:r>
    </w:p>
    <w:bookmarkEnd w:id="2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4"/>
        <w:gridCol w:w="1000"/>
        <w:gridCol w:w="645"/>
        <w:gridCol w:w="7398"/>
        <w:gridCol w:w="26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392 686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62 867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39 331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39 331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23 436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22 238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внутренние товары, работы и услуги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329 668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329 668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районов (городов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329 668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1831"/>
        <w:gridCol w:w="1832"/>
        <w:gridCol w:w="3768"/>
        <w:gridCol w:w="352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392 686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32 494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32 494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32 114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283 292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283 292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283 292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18 384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18 062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30 144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273" w:id="2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село Б. Момышулы на 2022 год</w:t>
      </w:r>
    </w:p>
    <w:bookmarkEnd w:id="2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4"/>
        <w:gridCol w:w="1000"/>
        <w:gridCol w:w="645"/>
        <w:gridCol w:w="7398"/>
        <w:gridCol w:w="26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411 600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94 804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59 331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59 331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35 373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34 175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внутренние товары, работы и услуги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316 645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316 645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районов (городов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316 645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1831"/>
        <w:gridCol w:w="1832"/>
        <w:gridCol w:w="3768"/>
        <w:gridCol w:w="352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411 600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32 494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32 494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32 114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288 222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288 222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288 222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90 884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90 884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18 062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20 110 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52 512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58-2 от 30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</w:t>
            </w:r>
          </w:p>
        </w:tc>
      </w:tr>
    </w:tbl>
    <w:bookmarkStart w:name="z277" w:id="2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Актюбинского сельского округа на 2020 год</w:t>
      </w:r>
    </w:p>
    <w:bookmarkEnd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с изменениями, внесенными решениями Жуалынского районного маслихата Жамбылской области от 18.03.2020 </w:t>
      </w:r>
      <w:r>
        <w:rPr>
          <w:rFonts w:ascii="Times New Roman"/>
          <w:b w:val="false"/>
          <w:i w:val="false"/>
          <w:color w:val="ff0000"/>
          <w:sz w:val="28"/>
        </w:rPr>
        <w:t>№ 61-2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21.04.2020 </w:t>
      </w:r>
      <w:r>
        <w:rPr>
          <w:rFonts w:ascii="Times New Roman"/>
          <w:b w:val="false"/>
          <w:i w:val="false"/>
          <w:color w:val="ff0000"/>
          <w:sz w:val="28"/>
        </w:rPr>
        <w:t>№ 64-2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12.05.2020 </w:t>
      </w:r>
      <w:r>
        <w:rPr>
          <w:rFonts w:ascii="Times New Roman"/>
          <w:b w:val="false"/>
          <w:i w:val="false"/>
          <w:color w:val="ff0000"/>
          <w:sz w:val="28"/>
        </w:rPr>
        <w:t>№ 66-2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07.07.2020 </w:t>
      </w:r>
      <w:r>
        <w:rPr>
          <w:rFonts w:ascii="Times New Roman"/>
          <w:b w:val="false"/>
          <w:i w:val="false"/>
          <w:color w:val="ff0000"/>
          <w:sz w:val="28"/>
        </w:rPr>
        <w:t>№ 68-2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11.09.2020 </w:t>
      </w:r>
      <w:r>
        <w:rPr>
          <w:rFonts w:ascii="Times New Roman"/>
          <w:b w:val="false"/>
          <w:i w:val="false"/>
          <w:color w:val="ff0000"/>
          <w:sz w:val="28"/>
        </w:rPr>
        <w:t>№ 71-2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20.11.2020 </w:t>
      </w:r>
      <w:r>
        <w:rPr>
          <w:rFonts w:ascii="Times New Roman"/>
          <w:b w:val="false"/>
          <w:i w:val="false"/>
          <w:color w:val="ff0000"/>
          <w:sz w:val="28"/>
        </w:rPr>
        <w:t>№ 74-2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15.12.2020 </w:t>
      </w:r>
      <w:r>
        <w:rPr>
          <w:rFonts w:ascii="Times New Roman"/>
          <w:b w:val="false"/>
          <w:i w:val="false"/>
          <w:color w:val="ff0000"/>
          <w:sz w:val="28"/>
        </w:rPr>
        <w:t>№ 76-2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7"/>
        <w:gridCol w:w="1762"/>
        <w:gridCol w:w="1762"/>
        <w:gridCol w:w="4091"/>
        <w:gridCol w:w="338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106 413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2 955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2 895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2 589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103 432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103 432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районов (городов областного значения)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103 432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107 992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23 256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23 256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22 653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60 464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60 464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58 210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2 254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3 131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3 312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16 979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16 979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1 579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15 400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-1 579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1 579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1 579</w:t>
            </w:r>
          </w:p>
        </w:tc>
      </w:tr>
    </w:tbl>
    <w:bookmarkStart w:name="z279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Бюджет Актюбинского сельского округа на 2021 год</w:t>
      </w:r>
    </w:p>
    <w:bookmarkEnd w:id="2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4"/>
        <w:gridCol w:w="1031"/>
        <w:gridCol w:w="664"/>
        <w:gridCol w:w="7619"/>
        <w:gridCol w:w="232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81 648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77 617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77 617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районов (городов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3"/>
        <w:gridCol w:w="1906"/>
        <w:gridCol w:w="1907"/>
        <w:gridCol w:w="3923"/>
        <w:gridCol w:w="31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81 648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20 929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20 929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20 549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55 888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55 888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53 071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2 817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4 831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4 831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3 131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Актюбинского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4"/>
        <w:gridCol w:w="1000"/>
        <w:gridCol w:w="645"/>
        <w:gridCol w:w="7398"/>
        <w:gridCol w:w="26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104 354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5 479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2 245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2 245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3 234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98 823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98 823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районов (городов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7"/>
        <w:gridCol w:w="1762"/>
        <w:gridCol w:w="1762"/>
        <w:gridCol w:w="4091"/>
        <w:gridCol w:w="338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104 354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20 929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20 929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20 549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59 612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59 612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56 795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2 817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4 831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4 831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3 131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18 982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18 982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18 982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58-2 от 30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</w:t>
            </w:r>
          </w:p>
        </w:tc>
      </w:tr>
    </w:tbl>
    <w:bookmarkStart w:name="z283" w:id="2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Аксайского сельского округа на 2020 год</w:t>
      </w:r>
    </w:p>
    <w:bookmarkEnd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с изменениями, внесенными решениями Жуалынского районного маслихата Жамбылской области от 18.03.2020 </w:t>
      </w:r>
      <w:r>
        <w:rPr>
          <w:rFonts w:ascii="Times New Roman"/>
          <w:b w:val="false"/>
          <w:i w:val="false"/>
          <w:color w:val="ff0000"/>
          <w:sz w:val="28"/>
        </w:rPr>
        <w:t>№ 61-2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21.04.2020 </w:t>
      </w:r>
      <w:r>
        <w:rPr>
          <w:rFonts w:ascii="Times New Roman"/>
          <w:b w:val="false"/>
          <w:i w:val="false"/>
          <w:color w:val="ff0000"/>
          <w:sz w:val="28"/>
        </w:rPr>
        <w:t>№ 64-2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12.05.2020 </w:t>
      </w:r>
      <w:r>
        <w:rPr>
          <w:rFonts w:ascii="Times New Roman"/>
          <w:b w:val="false"/>
          <w:i w:val="false"/>
          <w:color w:val="ff0000"/>
          <w:sz w:val="28"/>
        </w:rPr>
        <w:t>№ 66-2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07.07.2020 </w:t>
      </w:r>
      <w:r>
        <w:rPr>
          <w:rFonts w:ascii="Times New Roman"/>
          <w:b w:val="false"/>
          <w:i w:val="false"/>
          <w:color w:val="ff0000"/>
          <w:sz w:val="28"/>
        </w:rPr>
        <w:t>№ 68-2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11.09.2020 </w:t>
      </w:r>
      <w:r>
        <w:rPr>
          <w:rFonts w:ascii="Times New Roman"/>
          <w:b w:val="false"/>
          <w:i w:val="false"/>
          <w:color w:val="ff0000"/>
          <w:sz w:val="28"/>
        </w:rPr>
        <w:t>№ 71-2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20.11.2020 </w:t>
      </w:r>
      <w:r>
        <w:rPr>
          <w:rFonts w:ascii="Times New Roman"/>
          <w:b w:val="false"/>
          <w:i w:val="false"/>
          <w:color w:val="ff0000"/>
          <w:sz w:val="28"/>
        </w:rPr>
        <w:t>№ 74-2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15.12.2020 </w:t>
      </w:r>
      <w:r>
        <w:rPr>
          <w:rFonts w:ascii="Times New Roman"/>
          <w:b w:val="false"/>
          <w:i w:val="false"/>
          <w:color w:val="ff0000"/>
          <w:sz w:val="28"/>
        </w:rPr>
        <w:t>№ 76-2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7"/>
        <w:gridCol w:w="1762"/>
        <w:gridCol w:w="1762"/>
        <w:gridCol w:w="4091"/>
        <w:gridCol w:w="338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207 955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7 121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1 921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1 921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4 861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200 832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200 832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районов (городов областного значения)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200 832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213 776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24 636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24 636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24 256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126 904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126 904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126 904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36 419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36 419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4 548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12 074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1 569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18 228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25 817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25 817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24 845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- 5 821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5 821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5 821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5 821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эмиссионных ценных бумаг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4 464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1 357</w:t>
            </w:r>
          </w:p>
        </w:tc>
      </w:tr>
    </w:tbl>
    <w:bookmarkStart w:name="z284" w:id="2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Аксайского сельского округа на 2021 год</w:t>
      </w:r>
    </w:p>
    <w:bookmarkEnd w:id="2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4"/>
        <w:gridCol w:w="1000"/>
        <w:gridCol w:w="645"/>
        <w:gridCol w:w="7398"/>
        <w:gridCol w:w="26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149 215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2 921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2 921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3 639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142 627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142 627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районов (городов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142 627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1831"/>
        <w:gridCol w:w="1832"/>
        <w:gridCol w:w="3768"/>
        <w:gridCol w:w="352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149 215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22 704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22 704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22 324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101 964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101 964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101 964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24 547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24 547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2 839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285" w:id="2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Аксайского сельского округа на 2022 год</w:t>
      </w:r>
    </w:p>
    <w:bookmarkEnd w:id="2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4"/>
        <w:gridCol w:w="1000"/>
        <w:gridCol w:w="645"/>
        <w:gridCol w:w="7398"/>
        <w:gridCol w:w="26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156 593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8 060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3 421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3 421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4 639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148 505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148 505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районов (городов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148 505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1831"/>
        <w:gridCol w:w="1832"/>
        <w:gridCol w:w="3768"/>
        <w:gridCol w:w="352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156 593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46 090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46 090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45 710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105 964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105 964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105 964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2 839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58-2 от 30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</w:t>
            </w:r>
          </w:p>
        </w:tc>
      </w:tr>
    </w:tbl>
    <w:bookmarkStart w:name="z289" w:id="2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Боралдайского сельского округа на 2020 год</w:t>
      </w:r>
    </w:p>
    <w:bookmarkEnd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с изменениями, внесенными решениями Жуалынского районного маслихата Жамбылской области от 18.03.2020 </w:t>
      </w:r>
      <w:r>
        <w:rPr>
          <w:rFonts w:ascii="Times New Roman"/>
          <w:b w:val="false"/>
          <w:i w:val="false"/>
          <w:color w:val="ff0000"/>
          <w:sz w:val="28"/>
        </w:rPr>
        <w:t>№ 61-2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21.04.2020 </w:t>
      </w:r>
      <w:r>
        <w:rPr>
          <w:rFonts w:ascii="Times New Roman"/>
          <w:b w:val="false"/>
          <w:i w:val="false"/>
          <w:color w:val="ff0000"/>
          <w:sz w:val="28"/>
        </w:rPr>
        <w:t>№ 64-2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12.05.2020 </w:t>
      </w:r>
      <w:r>
        <w:rPr>
          <w:rFonts w:ascii="Times New Roman"/>
          <w:b w:val="false"/>
          <w:i w:val="false"/>
          <w:color w:val="ff0000"/>
          <w:sz w:val="28"/>
        </w:rPr>
        <w:t>№ 66-2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07.07.2020 </w:t>
      </w:r>
      <w:r>
        <w:rPr>
          <w:rFonts w:ascii="Times New Roman"/>
          <w:b w:val="false"/>
          <w:i w:val="false"/>
          <w:color w:val="ff0000"/>
          <w:sz w:val="28"/>
        </w:rPr>
        <w:t>№ 68-2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11.09.2020 </w:t>
      </w:r>
      <w:r>
        <w:rPr>
          <w:rFonts w:ascii="Times New Roman"/>
          <w:b w:val="false"/>
          <w:i w:val="false"/>
          <w:color w:val="ff0000"/>
          <w:sz w:val="28"/>
        </w:rPr>
        <w:t>№ 71-2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20.11.2020 </w:t>
      </w:r>
      <w:r>
        <w:rPr>
          <w:rFonts w:ascii="Times New Roman"/>
          <w:b w:val="false"/>
          <w:i w:val="false"/>
          <w:color w:val="ff0000"/>
          <w:sz w:val="28"/>
        </w:rPr>
        <w:t>№ 74-2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15.12.2020 </w:t>
      </w:r>
      <w:r>
        <w:rPr>
          <w:rFonts w:ascii="Times New Roman"/>
          <w:b w:val="false"/>
          <w:i w:val="false"/>
          <w:color w:val="ff0000"/>
          <w:sz w:val="28"/>
        </w:rPr>
        <w:t>№ 76-2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1831"/>
        <w:gridCol w:w="1832"/>
        <w:gridCol w:w="3768"/>
        <w:gridCol w:w="352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141 415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137 736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137 736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районов (городов областного значения)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137 736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141 941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25 535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25 535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24 245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64 841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64 841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64 841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51 565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51 565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8 618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25 440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</w:tbl>
    <w:bookmarkStart w:name="z290" w:id="2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Боралдайского сельского округа на 2021 год</w:t>
      </w:r>
    </w:p>
    <w:bookmarkEnd w:id="2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4"/>
        <w:gridCol w:w="1031"/>
        <w:gridCol w:w="664"/>
        <w:gridCol w:w="7619"/>
        <w:gridCol w:w="232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90 602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85 717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85 717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районов (городов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1831"/>
        <w:gridCol w:w="1832"/>
        <w:gridCol w:w="4252"/>
        <w:gridCol w:w="30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90 602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22 377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22 377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21 997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47 733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47 733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47 733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12 818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12 818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291" w:id="2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Боралдайского сельского округа на 2022 год</w:t>
      </w:r>
    </w:p>
    <w:bookmarkEnd w:id="2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4"/>
        <w:gridCol w:w="2"/>
        <w:gridCol w:w="1030"/>
        <w:gridCol w:w="664"/>
        <w:gridCol w:w="7619"/>
        <w:gridCol w:w="232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83 730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районов (городов областного значения)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1831"/>
        <w:gridCol w:w="1832"/>
        <w:gridCol w:w="4252"/>
        <w:gridCol w:w="30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83 730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22 377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22 377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21 997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49 175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49 175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49 175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58-2 от 30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</w:t>
            </w:r>
          </w:p>
        </w:tc>
      </w:tr>
    </w:tbl>
    <w:bookmarkStart w:name="z295" w:id="2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Биликульского сельского округа на 2020 год </w:t>
      </w:r>
    </w:p>
    <w:bookmarkEnd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с изменениями, внесенными решениями Жуалынского районного маслихата Жамбылской области от 18.03.2020 </w:t>
      </w:r>
      <w:r>
        <w:rPr>
          <w:rFonts w:ascii="Times New Roman"/>
          <w:b w:val="false"/>
          <w:i w:val="false"/>
          <w:color w:val="ff0000"/>
          <w:sz w:val="28"/>
        </w:rPr>
        <w:t>№ 61-2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12.05.2020 </w:t>
      </w:r>
      <w:r>
        <w:rPr>
          <w:rFonts w:ascii="Times New Roman"/>
          <w:b w:val="false"/>
          <w:i w:val="false"/>
          <w:color w:val="ff0000"/>
          <w:sz w:val="28"/>
        </w:rPr>
        <w:t>№ 66-2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07.07.2020 </w:t>
      </w:r>
      <w:r>
        <w:rPr>
          <w:rFonts w:ascii="Times New Roman"/>
          <w:b w:val="false"/>
          <w:i w:val="false"/>
          <w:color w:val="ff0000"/>
          <w:sz w:val="28"/>
        </w:rPr>
        <w:t>№ 68-2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11.09.2020 </w:t>
      </w:r>
      <w:r>
        <w:rPr>
          <w:rFonts w:ascii="Times New Roman"/>
          <w:b w:val="false"/>
          <w:i w:val="false"/>
          <w:color w:val="ff0000"/>
          <w:sz w:val="28"/>
        </w:rPr>
        <w:t>№ 71-2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 ); от 20.11.2020 </w:t>
      </w:r>
      <w:r>
        <w:rPr>
          <w:rFonts w:ascii="Times New Roman"/>
          <w:b w:val="false"/>
          <w:i w:val="false"/>
          <w:color w:val="ff0000"/>
          <w:sz w:val="28"/>
        </w:rPr>
        <w:t>№ 74-2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15.12.2020 </w:t>
      </w:r>
      <w:r>
        <w:rPr>
          <w:rFonts w:ascii="Times New Roman"/>
          <w:b w:val="false"/>
          <w:i w:val="false"/>
          <w:color w:val="ff0000"/>
          <w:sz w:val="28"/>
        </w:rPr>
        <w:t>№ 76-2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2852"/>
        <w:gridCol w:w="503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0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109 369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106 150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106 150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районов (городов областного значения)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106 150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1831"/>
        <w:gridCol w:w="1832"/>
        <w:gridCol w:w="3768"/>
        <w:gridCol w:w="352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109 369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26 521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33 887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33 887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30 499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48 581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48 581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27 904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12 368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296" w:id="2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Биликульского сельского округа на 2021 год</w:t>
      </w:r>
    </w:p>
    <w:bookmarkEnd w:id="2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4"/>
        <w:gridCol w:w="1031"/>
        <w:gridCol w:w="664"/>
        <w:gridCol w:w="7619"/>
        <w:gridCol w:w="232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54 575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 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50 929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50 929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районов (городов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3"/>
        <w:gridCol w:w="1906"/>
        <w:gridCol w:w="1907"/>
        <w:gridCol w:w="3923"/>
        <w:gridCol w:w="31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54 575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22 471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22 471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22 091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28 027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28 027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23 792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4 235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4 077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4 077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1 827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297" w:id="2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Биликульского сельского округа на 2022 год</w:t>
      </w:r>
    </w:p>
    <w:bookmarkEnd w:id="2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4"/>
        <w:gridCol w:w="1031"/>
        <w:gridCol w:w="664"/>
        <w:gridCol w:w="7619"/>
        <w:gridCol w:w="232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69 950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64 804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64 804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районов (городов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1831"/>
        <w:gridCol w:w="1832"/>
        <w:gridCol w:w="4252"/>
        <w:gridCol w:w="30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69 950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22 471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22 471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22 091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29 413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29 413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25 178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58-2 от 30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</w:t>
            </w:r>
          </w:p>
        </w:tc>
      </w:tr>
    </w:tbl>
    <w:bookmarkStart w:name="z301" w:id="2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Жетитюбинский сельского округа на 2020 год</w:t>
      </w:r>
    </w:p>
    <w:bookmarkEnd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с изменениями, внесенными решениями Жуалынского районного маслихата Жамбылской области от 18.03.2020 </w:t>
      </w:r>
      <w:r>
        <w:rPr>
          <w:rFonts w:ascii="Times New Roman"/>
          <w:b w:val="false"/>
          <w:i w:val="false"/>
          <w:color w:val="ff0000"/>
          <w:sz w:val="28"/>
        </w:rPr>
        <w:t>№ 61-2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21.04.2020 </w:t>
      </w:r>
      <w:r>
        <w:rPr>
          <w:rFonts w:ascii="Times New Roman"/>
          <w:b w:val="false"/>
          <w:i w:val="false"/>
          <w:color w:val="ff0000"/>
          <w:sz w:val="28"/>
        </w:rPr>
        <w:t>№ 64-2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12.05.2020 </w:t>
      </w:r>
      <w:r>
        <w:rPr>
          <w:rFonts w:ascii="Times New Roman"/>
          <w:b w:val="false"/>
          <w:i w:val="false"/>
          <w:color w:val="ff0000"/>
          <w:sz w:val="28"/>
        </w:rPr>
        <w:t>№ 66-2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07.07.2020 </w:t>
      </w:r>
      <w:r>
        <w:rPr>
          <w:rFonts w:ascii="Times New Roman"/>
          <w:b w:val="false"/>
          <w:i w:val="false"/>
          <w:color w:val="ff0000"/>
          <w:sz w:val="28"/>
        </w:rPr>
        <w:t>№ 68-2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11.09.2020 </w:t>
      </w:r>
      <w:r>
        <w:rPr>
          <w:rFonts w:ascii="Times New Roman"/>
          <w:b w:val="false"/>
          <w:i w:val="false"/>
          <w:color w:val="ff0000"/>
          <w:sz w:val="28"/>
        </w:rPr>
        <w:t>№ 71-2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20.11.2020 </w:t>
      </w:r>
      <w:r>
        <w:rPr>
          <w:rFonts w:ascii="Times New Roman"/>
          <w:b w:val="false"/>
          <w:i w:val="false"/>
          <w:color w:val="ff0000"/>
          <w:sz w:val="28"/>
        </w:rPr>
        <w:t>№ 74-2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15.12.2020 </w:t>
      </w:r>
      <w:r>
        <w:rPr>
          <w:rFonts w:ascii="Times New Roman"/>
          <w:b w:val="false"/>
          <w:i w:val="false"/>
          <w:color w:val="ff0000"/>
          <w:sz w:val="28"/>
        </w:rPr>
        <w:t>№ 76-2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7"/>
        <w:gridCol w:w="1762"/>
        <w:gridCol w:w="1762"/>
        <w:gridCol w:w="4091"/>
        <w:gridCol w:w="338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116 277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4 272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3 425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112 005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112 005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районов (городов областного значения)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112 005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117 979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23 550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23 550 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23 170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55 633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55 633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52 796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2837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22 326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22 326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7 824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13 052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16 470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16 470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16 470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-1 702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1 702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1 702</w:t>
            </w:r>
          </w:p>
        </w:tc>
      </w:tr>
    </w:tbl>
    <w:bookmarkStart w:name="z302" w:id="2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Жетитюбинский сельского округа на 2021 год</w:t>
      </w:r>
    </w:p>
    <w:bookmarkEnd w:id="2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4"/>
        <w:gridCol w:w="1031"/>
        <w:gridCol w:w="664"/>
        <w:gridCol w:w="7619"/>
        <w:gridCol w:w="232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75 033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70 322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70 322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районов (городов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1831"/>
        <w:gridCol w:w="1832"/>
        <w:gridCol w:w="4252"/>
        <w:gridCol w:w="30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75 033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22 260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22 260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21 880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46 169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46 169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43 352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700 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303" w:id="2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Жетитюбинский сельского округа на 2022 год</w:t>
      </w:r>
    </w:p>
    <w:bookmarkEnd w:id="2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4"/>
        <w:gridCol w:w="1031"/>
        <w:gridCol w:w="664"/>
        <w:gridCol w:w="7619"/>
        <w:gridCol w:w="232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94 544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88 133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88 133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районов (городов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88 133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081"/>
        <w:gridCol w:w="23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64 602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18 349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18 349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17 969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38 817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38 817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58-2 от 30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Кокбастауского сельского округа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с изменениями, внесенными решениями Жуалынского районного маслихата Жамбылской области от 18.03.2020 </w:t>
      </w:r>
      <w:r>
        <w:rPr>
          <w:rFonts w:ascii="Times New Roman"/>
          <w:b w:val="false"/>
          <w:i w:val="false"/>
          <w:color w:val="ff0000"/>
          <w:sz w:val="28"/>
        </w:rPr>
        <w:t>№ 61-2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21.04.2020 </w:t>
      </w:r>
      <w:r>
        <w:rPr>
          <w:rFonts w:ascii="Times New Roman"/>
          <w:b w:val="false"/>
          <w:i w:val="false"/>
          <w:color w:val="ff0000"/>
          <w:sz w:val="28"/>
        </w:rPr>
        <w:t>№ 64-2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12.05.2020 </w:t>
      </w:r>
      <w:r>
        <w:rPr>
          <w:rFonts w:ascii="Times New Roman"/>
          <w:b w:val="false"/>
          <w:i w:val="false"/>
          <w:color w:val="ff0000"/>
          <w:sz w:val="28"/>
        </w:rPr>
        <w:t>№ 66-2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07.07.2020 </w:t>
      </w:r>
      <w:r>
        <w:rPr>
          <w:rFonts w:ascii="Times New Roman"/>
          <w:b w:val="false"/>
          <w:i w:val="false"/>
          <w:color w:val="ff0000"/>
          <w:sz w:val="28"/>
        </w:rPr>
        <w:t>№ 68-2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11.09.2020 </w:t>
      </w:r>
      <w:r>
        <w:rPr>
          <w:rFonts w:ascii="Times New Roman"/>
          <w:b w:val="false"/>
          <w:i w:val="false"/>
          <w:color w:val="ff0000"/>
          <w:sz w:val="28"/>
        </w:rPr>
        <w:t>№ 71-2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20.11.2020 </w:t>
      </w:r>
      <w:r>
        <w:rPr>
          <w:rFonts w:ascii="Times New Roman"/>
          <w:b w:val="false"/>
          <w:i w:val="false"/>
          <w:color w:val="ff0000"/>
          <w:sz w:val="28"/>
        </w:rPr>
        <w:t>№ 74-2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15.12.2020 </w:t>
      </w:r>
      <w:r>
        <w:rPr>
          <w:rFonts w:ascii="Times New Roman"/>
          <w:b w:val="false"/>
          <w:i w:val="false"/>
          <w:color w:val="ff0000"/>
          <w:sz w:val="28"/>
        </w:rPr>
        <w:t>№ 76-2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2852"/>
        <w:gridCol w:w="503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0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139 936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134 303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134 303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районов (городов областного значения)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134 303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7"/>
        <w:gridCol w:w="1762"/>
        <w:gridCol w:w="1762"/>
        <w:gridCol w:w="4091"/>
        <w:gridCol w:w="338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140 890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26 409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26 409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26 029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90 374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90 374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89 069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1 305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12 880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12 880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3 105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7 965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11 227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11 227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11 227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-954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</w:t>
            </w:r>
          </w:p>
        </w:tc>
      </w:tr>
    </w:tbl>
    <w:bookmarkStart w:name="z308" w:id="2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Кокбастауского сельского округа на 2021 год</w:t>
      </w:r>
    </w:p>
    <w:bookmarkEnd w:id="2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4"/>
        <w:gridCol w:w="1000"/>
        <w:gridCol w:w="645"/>
        <w:gridCol w:w="7398"/>
        <w:gridCol w:w="26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110 126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5 631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2 449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2 449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3 182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104 443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104 443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районов (городов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7"/>
        <w:gridCol w:w="1762"/>
        <w:gridCol w:w="1762"/>
        <w:gridCol w:w="4091"/>
        <w:gridCol w:w="338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110 126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22 961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22 961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22 581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72 115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72 115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70 470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1 645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4 805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4 805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3 105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10 245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10 245 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10 245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309" w:id="2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Кокбастауского сельского округа на 2022 год</w:t>
      </w:r>
    </w:p>
    <w:bookmarkEnd w:id="2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4"/>
        <w:gridCol w:w="1000"/>
        <w:gridCol w:w="645"/>
        <w:gridCol w:w="7398"/>
        <w:gridCol w:w="26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148 211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7 131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2 949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2 949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4 182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141 028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141 028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районов (городов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141 028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7"/>
        <w:gridCol w:w="1762"/>
        <w:gridCol w:w="1762"/>
        <w:gridCol w:w="4091"/>
        <w:gridCol w:w="338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148 211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22 961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22 961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22 581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72 115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72 115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70 470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1 645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19 088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19 088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3 105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15 283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34 047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34 047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34 047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58-2 от 30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</w:t>
            </w:r>
          </w:p>
        </w:tc>
      </w:tr>
    </w:tbl>
    <w:bookmarkStart w:name="z313" w:id="2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Куренбельского сельского округа на 2020 год</w:t>
      </w:r>
    </w:p>
    <w:bookmarkEnd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8 с изменениями, внесенными решениями Жуалынского районного маслихата Жамбылской области от 18.03.2020 </w:t>
      </w:r>
      <w:r>
        <w:rPr>
          <w:rFonts w:ascii="Times New Roman"/>
          <w:b w:val="false"/>
          <w:i w:val="false"/>
          <w:color w:val="ff0000"/>
          <w:sz w:val="28"/>
        </w:rPr>
        <w:t>№ 61-2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21.04.2020 </w:t>
      </w:r>
      <w:r>
        <w:rPr>
          <w:rFonts w:ascii="Times New Roman"/>
          <w:b w:val="false"/>
          <w:i w:val="false"/>
          <w:color w:val="ff0000"/>
          <w:sz w:val="28"/>
        </w:rPr>
        <w:t>№ 64-2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07.07.2020 </w:t>
      </w:r>
      <w:r>
        <w:rPr>
          <w:rFonts w:ascii="Times New Roman"/>
          <w:b w:val="false"/>
          <w:i w:val="false"/>
          <w:color w:val="ff0000"/>
          <w:sz w:val="28"/>
        </w:rPr>
        <w:t>№ 68-2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11.09.2020 </w:t>
      </w:r>
      <w:r>
        <w:rPr>
          <w:rFonts w:ascii="Times New Roman"/>
          <w:b w:val="false"/>
          <w:i w:val="false"/>
          <w:color w:val="ff0000"/>
          <w:sz w:val="28"/>
        </w:rPr>
        <w:t>№ 71-2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20.11.2020 </w:t>
      </w:r>
      <w:r>
        <w:rPr>
          <w:rFonts w:ascii="Times New Roman"/>
          <w:b w:val="false"/>
          <w:i w:val="false"/>
          <w:color w:val="ff0000"/>
          <w:sz w:val="28"/>
        </w:rPr>
        <w:t>№ 74-2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15.12.2020 </w:t>
      </w:r>
      <w:r>
        <w:rPr>
          <w:rFonts w:ascii="Times New Roman"/>
          <w:b w:val="false"/>
          <w:i w:val="false"/>
          <w:color w:val="ff0000"/>
          <w:sz w:val="28"/>
        </w:rPr>
        <w:t>№ 76-2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3"/>
        <w:gridCol w:w="1906"/>
        <w:gridCol w:w="1907"/>
        <w:gridCol w:w="3923"/>
        <w:gridCol w:w="31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85 461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5 207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2 808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2 808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2 399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2 267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80 254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80 254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районов (городов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87 494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23 241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23 241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22 861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40 299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40 299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38 040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мектепке дейін тегін алып баруды және қайта алып келуді ұйымдастыру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2 259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23 954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23 954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8 216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11 238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-2 033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2 033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2 033</w:t>
            </w:r>
          </w:p>
        </w:tc>
      </w:tr>
    </w:tbl>
    <w:bookmarkStart w:name="z314" w:id="2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Куренбельского сельского округа на 2021 год</w:t>
      </w:r>
    </w:p>
    <w:bookmarkEnd w:id="2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4"/>
        <w:gridCol w:w="1031"/>
        <w:gridCol w:w="664"/>
        <w:gridCol w:w="7619"/>
        <w:gridCol w:w="232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71 404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66 147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66 147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районов (городов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66 147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1831"/>
        <w:gridCol w:w="1832"/>
        <w:gridCol w:w="4252"/>
        <w:gridCol w:w="30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71 404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21 319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21 319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20 939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380 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36 658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36 658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34 119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мектепке дейін тегін алып баруды және қайта алып келуді ұйымдастыру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315" w:id="2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Куренбельского сельского округа на 2022 год</w:t>
      </w:r>
    </w:p>
    <w:bookmarkEnd w:id="2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4"/>
        <w:gridCol w:w="1031"/>
        <w:gridCol w:w="664"/>
        <w:gridCol w:w="7619"/>
        <w:gridCol w:w="232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98 223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91 466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91 466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районов (городов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1831"/>
        <w:gridCol w:w="1832"/>
        <w:gridCol w:w="4252"/>
        <w:gridCol w:w="30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98 223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21 319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21 319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20 939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41 037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41 037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38 498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мектепке дейін тегін алып баруды және қайта алып келуді ұйымдастыру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58-2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года</w:t>
            </w:r>
          </w:p>
        </w:tc>
      </w:tr>
    </w:tbl>
    <w:bookmarkStart w:name="z319" w:id="2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Карасазского сельского округа на 2020 год</w:t>
      </w:r>
    </w:p>
    <w:bookmarkEnd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9 с изменениями, внесенными решениями Жуалынского районного маслихата Жамбылской области от 18.03.2020 </w:t>
      </w:r>
      <w:r>
        <w:rPr>
          <w:rFonts w:ascii="Times New Roman"/>
          <w:b w:val="false"/>
          <w:i w:val="false"/>
          <w:color w:val="ff0000"/>
          <w:sz w:val="28"/>
        </w:rPr>
        <w:t>№ 61-2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21.04.2020 </w:t>
      </w:r>
      <w:r>
        <w:rPr>
          <w:rFonts w:ascii="Times New Roman"/>
          <w:b w:val="false"/>
          <w:i w:val="false"/>
          <w:color w:val="ff0000"/>
          <w:sz w:val="28"/>
        </w:rPr>
        <w:t>№ 64-2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12.05.2020 </w:t>
      </w:r>
      <w:r>
        <w:rPr>
          <w:rFonts w:ascii="Times New Roman"/>
          <w:b w:val="false"/>
          <w:i w:val="false"/>
          <w:color w:val="ff0000"/>
          <w:sz w:val="28"/>
        </w:rPr>
        <w:t>№ 66-2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07.07.2020 </w:t>
      </w:r>
      <w:r>
        <w:rPr>
          <w:rFonts w:ascii="Times New Roman"/>
          <w:b w:val="false"/>
          <w:i w:val="false"/>
          <w:color w:val="ff0000"/>
          <w:sz w:val="28"/>
        </w:rPr>
        <w:t>№ 68-2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11.09.2020 </w:t>
      </w:r>
      <w:r>
        <w:rPr>
          <w:rFonts w:ascii="Times New Roman"/>
          <w:b w:val="false"/>
          <w:i w:val="false"/>
          <w:color w:val="ff0000"/>
          <w:sz w:val="28"/>
        </w:rPr>
        <w:t>№ 71-2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20.11.2020 </w:t>
      </w:r>
      <w:r>
        <w:rPr>
          <w:rFonts w:ascii="Times New Roman"/>
          <w:b w:val="false"/>
          <w:i w:val="false"/>
          <w:color w:val="ff0000"/>
          <w:sz w:val="28"/>
        </w:rPr>
        <w:t>№ 74-2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15.12.2020 </w:t>
      </w:r>
      <w:r>
        <w:rPr>
          <w:rFonts w:ascii="Times New Roman"/>
          <w:b w:val="false"/>
          <w:i w:val="false"/>
          <w:color w:val="ff0000"/>
          <w:sz w:val="28"/>
        </w:rPr>
        <w:t>№ 76-2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1831"/>
        <w:gridCol w:w="1832"/>
        <w:gridCol w:w="3768"/>
        <w:gridCol w:w="352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154 469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145 925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145 925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районов (городов областного значения)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145 925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156 245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33 967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33 967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33 587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94 872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94 872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88 082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27 406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27 406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21 292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-1 776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1 776</w:t>
            </w:r>
          </w:p>
        </w:tc>
      </w:tr>
    </w:tbl>
    <w:bookmarkStart w:name="z320" w:id="2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Карасазского сельского округа на 2021 год</w:t>
      </w:r>
    </w:p>
    <w:bookmarkEnd w:id="2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4"/>
        <w:gridCol w:w="1000"/>
        <w:gridCol w:w="645"/>
        <w:gridCol w:w="7398"/>
        <w:gridCol w:w="26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201 771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8 524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4 745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4 745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3 779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3 445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193 177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193 177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районов (городов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193 177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1831"/>
        <w:gridCol w:w="1832"/>
        <w:gridCol w:w="3768"/>
        <w:gridCol w:w="352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201 771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24 762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24 762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24 382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95 416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95 416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90 423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81 593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81 593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79 131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321" w:id="2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Карасазского сельского округа на 2022 год</w:t>
      </w:r>
    </w:p>
    <w:bookmarkEnd w:id="2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4"/>
        <w:gridCol w:w="1000"/>
        <w:gridCol w:w="645"/>
        <w:gridCol w:w="7398"/>
        <w:gridCol w:w="26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156 708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10 024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5 245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5 245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4 779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4 445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146 614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146 614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районов (городов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146 614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7"/>
        <w:gridCol w:w="1762"/>
        <w:gridCol w:w="1762"/>
        <w:gridCol w:w="4091"/>
        <w:gridCol w:w="338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156 708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24 762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24 762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24 382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99 717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99 717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94 724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6 766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6 766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4 304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1 462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25 463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25 463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25 463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58-2 от 30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</w:t>
            </w:r>
          </w:p>
        </w:tc>
      </w:tr>
    </w:tbl>
    <w:bookmarkStart w:name="z325" w:id="2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Кошкаратинского сельского округа на 2020 год</w:t>
      </w:r>
    </w:p>
    <w:bookmarkEnd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с изменениями, внесенными решениями Жуалынского районного маслихата Жамбылской области от 18.03.2020 </w:t>
      </w:r>
      <w:r>
        <w:rPr>
          <w:rFonts w:ascii="Times New Roman"/>
          <w:b w:val="false"/>
          <w:i w:val="false"/>
          <w:color w:val="ff0000"/>
          <w:sz w:val="28"/>
        </w:rPr>
        <w:t>№ 61-2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12.05.2020 </w:t>
      </w:r>
      <w:r>
        <w:rPr>
          <w:rFonts w:ascii="Times New Roman"/>
          <w:b w:val="false"/>
          <w:i w:val="false"/>
          <w:color w:val="ff0000"/>
          <w:sz w:val="28"/>
        </w:rPr>
        <w:t>№ 66-2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07.07.2020 </w:t>
      </w:r>
      <w:r>
        <w:rPr>
          <w:rFonts w:ascii="Times New Roman"/>
          <w:b w:val="false"/>
          <w:i w:val="false"/>
          <w:color w:val="ff0000"/>
          <w:sz w:val="28"/>
        </w:rPr>
        <w:t>№ 68-2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11.09.2020 </w:t>
      </w:r>
      <w:r>
        <w:rPr>
          <w:rFonts w:ascii="Times New Roman"/>
          <w:b w:val="false"/>
          <w:i w:val="false"/>
          <w:color w:val="ff0000"/>
          <w:sz w:val="28"/>
        </w:rPr>
        <w:t>№ 71-2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20.11.2020 </w:t>
      </w:r>
      <w:r>
        <w:rPr>
          <w:rFonts w:ascii="Times New Roman"/>
          <w:b w:val="false"/>
          <w:i w:val="false"/>
          <w:color w:val="ff0000"/>
          <w:sz w:val="28"/>
        </w:rPr>
        <w:t>№ 74-2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15.12.2020 </w:t>
      </w:r>
      <w:r>
        <w:rPr>
          <w:rFonts w:ascii="Times New Roman"/>
          <w:b w:val="false"/>
          <w:i w:val="false"/>
          <w:color w:val="ff0000"/>
          <w:sz w:val="28"/>
        </w:rPr>
        <w:t>№ 76-2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3"/>
        <w:gridCol w:w="1906"/>
        <w:gridCol w:w="1907"/>
        <w:gridCol w:w="3923"/>
        <w:gridCol w:w="31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92 448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1 924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1 884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90 522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90 522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районов (городов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92 448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25 485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25 485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20 805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39 157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39 157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35 261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3 896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10 216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10 834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5 806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5 806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5 806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326" w:id="2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Кошкаратинского сельского округа на 2021 год</w:t>
      </w:r>
    </w:p>
    <w:bookmarkEnd w:id="2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4"/>
        <w:gridCol w:w="1031"/>
        <w:gridCol w:w="664"/>
        <w:gridCol w:w="7619"/>
        <w:gridCol w:w="232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51 762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48 436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48 436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районов (городов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1831"/>
        <w:gridCol w:w="1832"/>
        <w:gridCol w:w="4252"/>
        <w:gridCol w:w="30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51 762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18 805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18 805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18 425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27 606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27 606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24 406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327" w:id="2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Кошкаратинского сельского округа на 2022 год</w:t>
      </w:r>
    </w:p>
    <w:bookmarkEnd w:id="2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4"/>
        <w:gridCol w:w="1011"/>
        <w:gridCol w:w="19"/>
        <w:gridCol w:w="664"/>
        <w:gridCol w:w="7620"/>
        <w:gridCol w:w="232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73 314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68 488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68 488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районов (городов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1831"/>
        <w:gridCol w:w="1832"/>
        <w:gridCol w:w="4252"/>
        <w:gridCol w:w="30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73 314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18 805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18 805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18 425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29 082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29 082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25 882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17 227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17 227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17 227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58-2 от 30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</w:t>
            </w:r>
          </w:p>
        </w:tc>
      </w:tr>
    </w:tbl>
    <w:bookmarkStart w:name="z331" w:id="2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Кызыларыкского сельского округа на 2020 год</w:t>
      </w:r>
    </w:p>
    <w:bookmarkEnd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11 с изменениями, внесенными решениями Жуалынского районного маслихата Жамбылской области от 18.03.2020 </w:t>
      </w:r>
      <w:r>
        <w:rPr>
          <w:rFonts w:ascii="Times New Roman"/>
          <w:b w:val="false"/>
          <w:i w:val="false"/>
          <w:color w:val="ff0000"/>
          <w:sz w:val="28"/>
        </w:rPr>
        <w:t>№ 61-2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21.04.2020 </w:t>
      </w:r>
      <w:r>
        <w:rPr>
          <w:rFonts w:ascii="Times New Roman"/>
          <w:b w:val="false"/>
          <w:i w:val="false"/>
          <w:color w:val="ff0000"/>
          <w:sz w:val="28"/>
        </w:rPr>
        <w:t>№ 64-2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07.07.2020 </w:t>
      </w:r>
      <w:r>
        <w:rPr>
          <w:rFonts w:ascii="Times New Roman"/>
          <w:b w:val="false"/>
          <w:i w:val="false"/>
          <w:color w:val="ff0000"/>
          <w:sz w:val="28"/>
        </w:rPr>
        <w:t>№ 68-2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11.09.2020 </w:t>
      </w:r>
      <w:r>
        <w:rPr>
          <w:rFonts w:ascii="Times New Roman"/>
          <w:b w:val="false"/>
          <w:i w:val="false"/>
          <w:color w:val="ff0000"/>
          <w:sz w:val="28"/>
        </w:rPr>
        <w:t>№ 71-2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20.11.2020 </w:t>
      </w:r>
      <w:r>
        <w:rPr>
          <w:rFonts w:ascii="Times New Roman"/>
          <w:b w:val="false"/>
          <w:i w:val="false"/>
          <w:color w:val="ff0000"/>
          <w:sz w:val="28"/>
        </w:rPr>
        <w:t>№ 74-2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15.12.2020 </w:t>
      </w:r>
      <w:r>
        <w:rPr>
          <w:rFonts w:ascii="Times New Roman"/>
          <w:b w:val="false"/>
          <w:i w:val="false"/>
          <w:color w:val="ff0000"/>
          <w:sz w:val="28"/>
        </w:rPr>
        <w:t>№ 76-2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7"/>
        <w:gridCol w:w="1762"/>
        <w:gridCol w:w="1762"/>
        <w:gridCol w:w="4091"/>
        <w:gridCol w:w="338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115 586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1 018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1 018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2 302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 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258 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2 011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112 264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112 264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районов (городов областного значения)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112 264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116 199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22 428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22 428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22 052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62 067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62 067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58 699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мектепке дейін тегін алып баруды және қайта алып келуді ұйымдастыру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3 368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17 686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17 686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Водоснабжение населенных пунктов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11 944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1 727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14 018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14 018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14 018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-613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</w:tr>
    </w:tbl>
    <w:bookmarkStart w:name="z332" w:id="2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Кызыларыкского сельского округа на 2021 год</w:t>
      </w:r>
    </w:p>
    <w:bookmarkEnd w:id="2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4"/>
        <w:gridCol w:w="1000"/>
        <w:gridCol w:w="645"/>
        <w:gridCol w:w="7398"/>
        <w:gridCol w:w="26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104 089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4 844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2 758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2 758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2 086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258 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99 217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99 217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районов (городов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7"/>
        <w:gridCol w:w="1762"/>
        <w:gridCol w:w="1762"/>
        <w:gridCol w:w="4091"/>
        <w:gridCol w:w="338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104 089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41 727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41 727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41 347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50 173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50 173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47 245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мектепке дейін тегін алып баруды және қайта алып келуді ұйымдастыру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2 928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7 234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7 234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4 034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4 955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4 955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4 955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333" w:id="2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Кызыларыкского сельского округа на 2022 год</w:t>
      </w:r>
    </w:p>
    <w:bookmarkEnd w:id="2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4"/>
        <w:gridCol w:w="1031"/>
        <w:gridCol w:w="664"/>
        <w:gridCol w:w="7619"/>
        <w:gridCol w:w="232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85 003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258 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78 631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78 631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районов (городов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3"/>
        <w:gridCol w:w="1906"/>
        <w:gridCol w:w="1907"/>
        <w:gridCol w:w="3923"/>
        <w:gridCol w:w="31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85 003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18 341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18 341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17 961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54 428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54 428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51 500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мектепке дейін тегін алып баруды және қайта алып келуді ұйымдастыру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2 928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12 234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12 234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4 034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58-2 от 30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</w:t>
            </w:r>
          </w:p>
        </w:tc>
      </w:tr>
    </w:tbl>
    <w:bookmarkStart w:name="z337" w:id="2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Мынбулакского сельского округа на 2020 год</w:t>
      </w:r>
    </w:p>
    <w:bookmarkEnd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12 с изменениями, внесенными решениями Жуалынского районного маслихата Жамбылской области от 18.03.2020 </w:t>
      </w:r>
      <w:r>
        <w:rPr>
          <w:rFonts w:ascii="Times New Roman"/>
          <w:b w:val="false"/>
          <w:i w:val="false"/>
          <w:color w:val="ff0000"/>
          <w:sz w:val="28"/>
        </w:rPr>
        <w:t>№ 61-2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21.04.2020 </w:t>
      </w:r>
      <w:r>
        <w:rPr>
          <w:rFonts w:ascii="Times New Roman"/>
          <w:b w:val="false"/>
          <w:i w:val="false"/>
          <w:color w:val="ff0000"/>
          <w:sz w:val="28"/>
        </w:rPr>
        <w:t>№ 64-2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07.07.2020 </w:t>
      </w:r>
      <w:r>
        <w:rPr>
          <w:rFonts w:ascii="Times New Roman"/>
          <w:b w:val="false"/>
          <w:i w:val="false"/>
          <w:color w:val="ff0000"/>
          <w:sz w:val="28"/>
        </w:rPr>
        <w:t>№ 68-2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11.09.2020 </w:t>
      </w:r>
      <w:r>
        <w:rPr>
          <w:rFonts w:ascii="Times New Roman"/>
          <w:b w:val="false"/>
          <w:i w:val="false"/>
          <w:color w:val="ff0000"/>
          <w:sz w:val="28"/>
        </w:rPr>
        <w:t>№ 71-2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20.11.2020 </w:t>
      </w:r>
      <w:r>
        <w:rPr>
          <w:rFonts w:ascii="Times New Roman"/>
          <w:b w:val="false"/>
          <w:i w:val="false"/>
          <w:color w:val="ff0000"/>
          <w:sz w:val="28"/>
        </w:rPr>
        <w:t>№ 74-2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15.12.2020 </w:t>
      </w:r>
      <w:r>
        <w:rPr>
          <w:rFonts w:ascii="Times New Roman"/>
          <w:b w:val="false"/>
          <w:i w:val="false"/>
          <w:color w:val="ff0000"/>
          <w:sz w:val="28"/>
        </w:rPr>
        <w:t>№ 76-2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1831"/>
        <w:gridCol w:w="1832"/>
        <w:gridCol w:w="4252"/>
        <w:gridCol w:w="30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75 653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67 346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67 346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районов (городов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76 928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31 789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31 789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31 409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25 970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25 970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25 970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18 197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18 197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11 570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-1 275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1 275</w:t>
            </w:r>
          </w:p>
        </w:tc>
      </w:tr>
    </w:tbl>
    <w:bookmarkStart w:name="z338" w:id="2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Мынбулакского сельского округа на 2021 год</w:t>
      </w:r>
    </w:p>
    <w:bookmarkEnd w:id="2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4"/>
        <w:gridCol w:w="1031"/>
        <w:gridCol w:w="664"/>
        <w:gridCol w:w="7619"/>
        <w:gridCol w:w="232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92 787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8 329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84 430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84 430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районов (городов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3"/>
        <w:gridCol w:w="1906"/>
        <w:gridCol w:w="1907"/>
        <w:gridCol w:w="3923"/>
        <w:gridCol w:w="31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92 787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22 312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22 312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21 932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13 807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13 807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13 807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56 668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56 668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28 600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26 868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339" w:id="2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Мынбулакского сельского округа на 2022 год</w:t>
      </w:r>
    </w:p>
    <w:bookmarkEnd w:id="2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4"/>
        <w:gridCol w:w="1031"/>
        <w:gridCol w:w="664"/>
        <w:gridCol w:w="7619"/>
        <w:gridCol w:w="232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94 068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84 211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84 211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районов (городов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1831"/>
        <w:gridCol w:w="1832"/>
        <w:gridCol w:w="4252"/>
        <w:gridCol w:w="30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94 068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21 932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19 911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19 911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19 911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33 068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33 068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26 868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18 777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18 777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18 777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58-2 от 30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</w:t>
            </w:r>
          </w:p>
        </w:tc>
      </w:tr>
    </w:tbl>
    <w:bookmarkStart w:name="z343" w:id="2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Нурлыкентского сельского округа на 2020 год</w:t>
      </w:r>
    </w:p>
    <w:bookmarkEnd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с изменениями, внесенными решениями Жуалынского районного маслихата Жамбылской области от 18.03.2020 </w:t>
      </w:r>
      <w:r>
        <w:rPr>
          <w:rFonts w:ascii="Times New Roman"/>
          <w:b w:val="false"/>
          <w:i w:val="false"/>
          <w:color w:val="ff0000"/>
          <w:sz w:val="28"/>
        </w:rPr>
        <w:t>№ 61-2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21.04.2020 </w:t>
      </w:r>
      <w:r>
        <w:rPr>
          <w:rFonts w:ascii="Times New Roman"/>
          <w:b w:val="false"/>
          <w:i w:val="false"/>
          <w:color w:val="ff0000"/>
          <w:sz w:val="28"/>
        </w:rPr>
        <w:t>№ 64-2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12.05.2020 </w:t>
      </w:r>
      <w:r>
        <w:rPr>
          <w:rFonts w:ascii="Times New Roman"/>
          <w:b w:val="false"/>
          <w:i w:val="false"/>
          <w:color w:val="ff0000"/>
          <w:sz w:val="28"/>
        </w:rPr>
        <w:t>№ 66-2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07.07.2020 </w:t>
      </w:r>
      <w:r>
        <w:rPr>
          <w:rFonts w:ascii="Times New Roman"/>
          <w:b w:val="false"/>
          <w:i w:val="false"/>
          <w:color w:val="ff0000"/>
          <w:sz w:val="28"/>
        </w:rPr>
        <w:t>№ 68-2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11.09.2020 </w:t>
      </w:r>
      <w:r>
        <w:rPr>
          <w:rFonts w:ascii="Times New Roman"/>
          <w:b w:val="false"/>
          <w:i w:val="false"/>
          <w:color w:val="ff0000"/>
          <w:sz w:val="28"/>
        </w:rPr>
        <w:t>№ 71-2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20.11.2020 </w:t>
      </w:r>
      <w:r>
        <w:rPr>
          <w:rFonts w:ascii="Times New Roman"/>
          <w:b w:val="false"/>
          <w:i w:val="false"/>
          <w:color w:val="ff0000"/>
          <w:sz w:val="28"/>
        </w:rPr>
        <w:t>№ 74-2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15.12.2020 </w:t>
      </w:r>
      <w:r>
        <w:rPr>
          <w:rFonts w:ascii="Times New Roman"/>
          <w:b w:val="false"/>
          <w:i w:val="false"/>
          <w:color w:val="ff0000"/>
          <w:sz w:val="28"/>
        </w:rPr>
        <w:t>№ 76-2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9"/>
        <w:gridCol w:w="1751"/>
        <w:gridCol w:w="1751"/>
        <w:gridCol w:w="4066"/>
        <w:gridCol w:w="34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4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136 568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7 688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7 296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7 067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128 878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128 878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районов (городов областного значения)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128 878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205 611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26 000 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25 620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79 624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79 624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79 624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80 091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80 091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1 300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78 091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19 896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19 896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19 896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- 70 668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70 668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70 668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70 668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эмиссионных ценных бумаг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69 043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1 625</w:t>
            </w:r>
          </w:p>
        </w:tc>
      </w:tr>
    </w:tbl>
    <w:bookmarkStart w:name="z344" w:id="2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Нурлыкентского сельского округа на 2021 год</w:t>
      </w:r>
    </w:p>
    <w:bookmarkEnd w:id="2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4"/>
        <w:gridCol w:w="1000"/>
        <w:gridCol w:w="645"/>
        <w:gridCol w:w="7398"/>
        <w:gridCol w:w="26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147 918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8 686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2 742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2 742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5 944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5 715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139 178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139 178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районов (городов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139 178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1831"/>
        <w:gridCol w:w="1832"/>
        <w:gridCol w:w="3768"/>
        <w:gridCol w:w="352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147 918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22 816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22 816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22 436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79 016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79 016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79 016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46 086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46 086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39 175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345" w:id="2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Нурлыкентского сельского округа на 2022 год</w:t>
      </w:r>
    </w:p>
    <w:bookmarkEnd w:id="2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4"/>
        <w:gridCol w:w="1000"/>
        <w:gridCol w:w="645"/>
        <w:gridCol w:w="7398"/>
        <w:gridCol w:w="26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126 305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10 186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3 242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3 242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6 944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6 715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116 065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116 065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районов (городов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116 065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7"/>
        <w:gridCol w:w="1762"/>
        <w:gridCol w:w="1762"/>
        <w:gridCol w:w="4091"/>
        <w:gridCol w:w="338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126 305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22 816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22 816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22 436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82 812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82 812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82 812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7 911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7 911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1 911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12 766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12 766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12 766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58-2 от 30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</w:t>
            </w:r>
          </w:p>
        </w:tc>
      </w:tr>
    </w:tbl>
    <w:bookmarkStart w:name="z349" w:id="2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Шакпакского сельского округа на 2020 год</w:t>
      </w:r>
    </w:p>
    <w:bookmarkEnd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14 с изменениями, внесенными решениями Жуалынского районного маслихата Жамбылской области от 18.03.2020 </w:t>
      </w:r>
      <w:r>
        <w:rPr>
          <w:rFonts w:ascii="Times New Roman"/>
          <w:b w:val="false"/>
          <w:i w:val="false"/>
          <w:color w:val="ff0000"/>
          <w:sz w:val="28"/>
        </w:rPr>
        <w:t>№ 61-2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21.04.2020 </w:t>
      </w:r>
      <w:r>
        <w:rPr>
          <w:rFonts w:ascii="Times New Roman"/>
          <w:b w:val="false"/>
          <w:i w:val="false"/>
          <w:color w:val="ff0000"/>
          <w:sz w:val="28"/>
        </w:rPr>
        <w:t>№ 64-2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07.07.2020 </w:t>
      </w:r>
      <w:r>
        <w:rPr>
          <w:rFonts w:ascii="Times New Roman"/>
          <w:b w:val="false"/>
          <w:i w:val="false"/>
          <w:color w:val="ff0000"/>
          <w:sz w:val="28"/>
        </w:rPr>
        <w:t>№ 68-2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11.09.2020 </w:t>
      </w:r>
      <w:r>
        <w:rPr>
          <w:rFonts w:ascii="Times New Roman"/>
          <w:b w:val="false"/>
          <w:i w:val="false"/>
          <w:color w:val="ff0000"/>
          <w:sz w:val="28"/>
        </w:rPr>
        <w:t>№ 71-2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20.11.2020 </w:t>
      </w:r>
      <w:r>
        <w:rPr>
          <w:rFonts w:ascii="Times New Roman"/>
          <w:b w:val="false"/>
          <w:i w:val="false"/>
          <w:color w:val="ff0000"/>
          <w:sz w:val="28"/>
        </w:rPr>
        <w:t>№ 74-2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15.12.2020 </w:t>
      </w:r>
      <w:r>
        <w:rPr>
          <w:rFonts w:ascii="Times New Roman"/>
          <w:b w:val="false"/>
          <w:i w:val="false"/>
          <w:color w:val="ff0000"/>
          <w:sz w:val="28"/>
        </w:rPr>
        <w:t>№ 76-2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7"/>
        <w:gridCol w:w="1762"/>
        <w:gridCol w:w="1762"/>
        <w:gridCol w:w="4091"/>
        <w:gridCol w:w="338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157 730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4 964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152 766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152 766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районов (городов областного значения)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152 766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168 683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28 818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28 818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28 448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90 483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90 483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86 619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мектепке дейін тегін алып баруды және қайта алып келуді ұйымдастыру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3 864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27 677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27 677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10 321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16 356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21 705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21 705 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21 075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-10 953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10 953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10 953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10 953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эмиссионных ценных бумаг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9 760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1 193</w:t>
            </w:r>
          </w:p>
        </w:tc>
      </w:tr>
    </w:tbl>
    <w:bookmarkStart w:name="z350" w:id="2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Шакпакского сельского округа на 2021 год</w:t>
      </w:r>
    </w:p>
    <w:bookmarkEnd w:id="2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4"/>
        <w:gridCol w:w="1000"/>
        <w:gridCol w:w="645"/>
        <w:gridCol w:w="7398"/>
        <w:gridCol w:w="26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130 065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6 244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1 671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1 671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4 573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123 791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123 791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районов (городов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123 791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7"/>
        <w:gridCol w:w="1762"/>
        <w:gridCol w:w="1762"/>
        <w:gridCol w:w="4091"/>
        <w:gridCol w:w="338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130 065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24 294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24 294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23 914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89 376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89 376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84 546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мектепке дейін тегін алып баруды және қайта алып келуді ұйымдастыру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5 295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5 295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3 595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351" w:id="2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Шакпакского сельского округа на 2022 год</w:t>
      </w:r>
    </w:p>
    <w:bookmarkEnd w:id="2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4"/>
        <w:gridCol w:w="1000"/>
        <w:gridCol w:w="645"/>
        <w:gridCol w:w="7398"/>
        <w:gridCol w:w="26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149 276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7 744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2 171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2 171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5 573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141 502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141 502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районов (городов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141 502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7"/>
        <w:gridCol w:w="1762"/>
        <w:gridCol w:w="1762"/>
        <w:gridCol w:w="4091"/>
        <w:gridCol w:w="338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149 276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24 294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24 294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23 914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380 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97 262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97 262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92 432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мектепке дейін тегін алып баруды және қайта алып келуді ұйымдастыру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12 295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12 295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3 595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15 425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15 425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15 425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58-2 от 30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</w:t>
            </w:r>
          </w:p>
        </w:tc>
      </w:tr>
    </w:tbl>
    <w:bookmarkStart w:name="z355" w:id="2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сельских бюджетных программ не подлежащих секвестру в процессе исполнения бюджета на 2019 год</w:t>
      </w:r>
    </w:p>
    <w:bookmarkEnd w:id="2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58-2 от 30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года </w:t>
            </w:r>
          </w:p>
        </w:tc>
      </w:tr>
    </w:tbl>
    <w:bookmarkStart w:name="z359" w:id="3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Резерв сельского местного исполнительного органа</w:t>
      </w:r>
    </w:p>
    <w:bookmarkEnd w:id="3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24"/>
        <w:gridCol w:w="3735"/>
        <w:gridCol w:w="4841"/>
      </w:tblGrid>
      <w:tr>
        <w:trPr>
          <w:trHeight w:val="30" w:hRule="atLeast"/>
        </w:trPr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Сельские округа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Актюбинский сельский округ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Аксайский сельский округ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село Б.Момышулы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Боралдайский сельский округ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Биликулский сельский округ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Жетитюбинский сельский округ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Кокбастауский сельский округ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Куренбельский сельский округ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Карасазский сельский округ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Кошкаратинский сельский округ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Кызыларыкский сельский округ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Мыңбулакский сельский округ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Нурлыкентский сельский округ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Шакпакский сельский округ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