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f485" w14:textId="462f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делении территории Осакаровского района Карагандинской области на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 июля 2019 года № 40/01. Зарегистрировано Департаментом юстиции Карагандинской области 3 июля 2019 года № 5405. Утратило силу постановлением акимата Карагандинской области от 19 декабря 2019 года № 73/02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19.12.2019 № 73/02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31 декабря 2009 года № 767 "Об утверждении Правил деления территории на зоны" (зарегистрирован в Реестре государственной регистрации нормативных правовых актов за № 6027),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Родниковского сельского округа Осакаровского района Карагандинской области от 17 июня 2019 года № 1 "Об установлении карантина на территории села Карасу Родниковского сельского округа" (зарегистрировано в Реестре государственной регистрации нормативных правовых актов за № 5391) и масштаба распространения особо опасной инфекции, определенного в представлении главного государственного ветеринарно-санитарного инспектора Карагандинской области от 25 июня 2019 года № 02-05/810, с целью планирования ветеринарных мероприятий,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Осуществить деление территории Осакаровского района Карагандинской области на зоны: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неблагополучная зона – радиус 3 километра от эпизоотического очага, включающая в себя территорию села Карасу Родниковского сельского округа;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буферная зона – радиус 12 километров от границ неблагополучной зоны, включающая в себя территорию села Родниковское Родниковского сельского округа;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наблюдения – радиус 32 километра от границы буферной зоны, включающая в себя территорию села Аманконыр сельского округа Жансары;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благополучной зоне – территория Осакаровского района вне пределов неблагополучной, буферной зон и зоны наблюдения.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ветеринарии Карагандинской области", "Карагандинская областная территориальная инспекция Комитета ветеринарного контроля и надзора Министерства сельского хозяйства Республики Казахстан" (по согласованию) и акимату Осакаровского района, в установленном законодательством Республики Казахстан порядке, принять необходимые меры, вытекающие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"О делении территории Осакаровского района Карагандинской области на зоны"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