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c959" w14:textId="e9fc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Бухар-Жырауского районного маслихата от 11 января 2019 года № 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29 ноября 2019 года № 4. Зарегистрировано Департаментом юстиции Карагандинской области 6 декабря 2019 года № 5568.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Бухар-Жырауского районного маслихата от 11 января 2019 года №6 "О районном бюджете на 2019-2021 годы" (зарегистрировано в Реестре государственной регистрации нормативных правовых актов за №5149,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№4 от 26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10 737 934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1 720 854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14 493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18 566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8 984 021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10 780 429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102 262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46 730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98 027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98 027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102 262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46 731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42 496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Бухар-Жырауского района на 2019 год в размере 29 423 тысяч тенге.".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 по зонированию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