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d721" w14:textId="8cdd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Каршигалинского сельского округа Каркаралинского района Карагандинской области от 13 февраля 2019 года № 01. Зарегистрировано Департаментом юстиции Карагандинской области 20 февраля 2019 года № 5197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аким Каршигалинского селького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бруцеллеза среди крупного рогатого скота снять ограничительные мероприятия, установленные на территории улиц Тельмана, Гагарина села Коктас и в населенном пункте "Жана жол" Каршигалинского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Каршигалинского сельского округа Каркаралинского района от 10 июля 2018 года № 01 "Об установлении ограничительных мероприятий на территории улиц Тельмана, Гагарина села Коктас и населенном пункте "Жана жол" Каршигалинского сельского округа" (зарегистрировано в Реестре государственной регистрации нормативных правовых актов за № 4874, опубликовано в газете "Қарқаралы" от 21 июля 2018 года № 29 (11673), в Эталонном контрольном банке нормативных правовых актов Республики Казахстан в электронном виде от 19 июля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решения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Каршигалинского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февраля 2019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