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5b4" w14:textId="46f8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Кумжиек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362. Зарегистрировано Департаментом юстиции Кызылординской области 30 декабря 2019 года № 7102.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Кумжиек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55635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53162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55647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аппаратов акимов 418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1316 тысяч тенге;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Казалинского районного маслихата Кызылординской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18.05.2020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Кумжиек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362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Кумжиек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Кумжиек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