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a9dc" w14:textId="de2a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пользования (публичный сервитут)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Пешковского сельского округа Федоровского района Костанайской области от 25 февраля 2019 года № 12. Зарегистрировано Департаментом юстиции Костанайской области 28 февраля 2019 года № 8279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Пешковского сельского округа Федоровского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право ограниченного пользования (публичный сервитут) государственному учреждению "Управление энергетики и жилищно-коммунального хозяйства акимата Костанайской области" на земельный участок общей площадью 0,5257 гектар, расположенный по адресу Костанайская область, Федоровский район, Пешковский сельский округ, село Пешковка, улица Чкалова для прокладки и эксплуатации газораспределительных сетей по проекту "Строительство газораспределительных сетей в селе Пешковка".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Пешковского сельского округа Федоровского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настоящее решение на интернет-ресурсе акимата Федоровского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Пешковского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