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8def" w14:textId="89c8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Павлодарском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10 января 2019 года № 2/1. Зарегистрировано Департаментом юстиции Павлодарской области 15 января 2019 года № 6230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Павлодарском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полиции Павлодарского района Департамента полиции Павлодарской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полиции Павлодарского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"4"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Павлодарском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акима Павлодарского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 акима Павлодарского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ценный подарок.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районной комиссией по поощрению граждан, участвующих в охране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Павлодарского района Департамента полиции Павлодарской области Министерства внутренних дел Республики Казахстан" (далее – ОП Павлодарского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ОП Павлодарского района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вручение почетной грамоты акима Павлодарского района, благодарственного письма акима Павлодарского района, денежного вознаграждения, ценного подарка гражданам за вклад в обеспечение общественного порядка осуществляется ОП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вознаграждения и стоимость ценного подарка не должны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