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2d63" w14:textId="a022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2018 года № 41/207-VІ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26 февраля 2019 года № 43/222-VI. Зарегистрировано Департаментом юстиции Туркестанской области 4 марта 2019 года № 4918.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2018 года № 41/207-VІ "О городском бюджете на 2019-2021 годы" (зарегистрированного в Реестре государственной регистрации нормативных правовых актов за № 4858, опубликованного 28 декабря 2018 года в газете "Туркистон" и в эталонном контрольном банке нормативных правовых актов Республики Казахстан в электронном виде 3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50 567 312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4 606 803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45 835 072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51 039 982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- 472 670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472 670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472 670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43/222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50 567 312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45 835 072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45 835 072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51 039 982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11 581 045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8 852 301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1 838 254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4 867 786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43/222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20 538 593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12 573 859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1 490 064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43/222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5 507 997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