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9561" w14:textId="a439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11 августа 2015 года № 205 "Об утверждении регламентов государственных услуг в сфере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января 2019 года № 8. Зарегистрировано Департаментом юстиции Восточно-Казахстанской области 30 января 2019 года № 5729. Утратило силу постановлением Восточно-Казахстанского областного акимата от 10 марта 2020 года № 69.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10.03.2020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мая 2018 года № 212 "О внесении изменений и дополнений в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профессионального образования" (зарегистрированном в Реестре государственной регистрации нормативно-правовых актов за номером 17055)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11 августа 2015 года № 205 "Об утверждении регламентов государственных услуг в сфере технического и профессионального образования" (зарегистрировано в Реестре государственной регистрации нормативных правовых актов за номером 4139, опубликовано в газетах "Дидар" 8 октября 2015 года, "Рудный Алтай" от 7 октября 2015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дубликатов документов о техническом и профессиональном образовании" (далее - государственная услуга) оказывается организациями технического и профессионального образования (далее - услугодатель).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4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и Государственная корпорация отказывают в оказании государственной услуги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области в установленном законодательством Республики Казахстан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по вопросам социальной сферы.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