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bb23" w14:textId="c42b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отдельных категорий воспитанников дошкольных организаций образования по городу Риддер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13 декабря 2019 года № 1100. Зарегистрировано Департаментом юстиции Восточно-Казахстанской области 20 декабря 2019 года № 6417. Утратило силу - постановлением акимата города Риддера Восточно-Казахстанской области от 30 декабря 2020 года № 853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города Риддера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акимат города Риддера ПОСТАНОВЛЯЕТ: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бесплатное питание для следующих категорий воспитанников дошкольных организаций образования: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детям-сиротам, детям, оставшимся без попечения родителей;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ограниченными возможностями в развитии, детям – инвалидам;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из многодетных семей;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детям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минимума.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Бесплатное питание организовывается воспитанникам дошкольных организаций образования при предоставлении следующих подтверждающих документов: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письменного заявления в произвольной форме родителей или лиц, их заменяющих;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инвалидности – детям-инвалидам или копии медицинского заключения психолого-медико-педагогической консультации – для детей с ограниченными возможностями в развитии; 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рождении для детей из многодетных семей;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к получателям государственной адресной социальной помощи, предоставляемой  государственным учреждением "Отдел занятости, социальных программ и регистрации актов гражданского состояния города Риддера Восточно-Казахстанской области", для детей из семей, имеющих право на получение  государственной адресной социальной помощи;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 полученных доходах (заработная плата работающих  родителей или лиц их заменяющих, доходы от предпринимательской 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величины прожиточного минимума. Право на бесплатное питание в период воспитания в дошкольных организациях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дошкольные организации образования согласно подпунктам 5) и 6) пункта 2 настоящего постановления.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затрат на организацию бесплатного питания в дошкольных организациях образования города осуществляется из местного бюджета на соответствующий финансовый год.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города Риддера" в установленном законодательством Республики Казахстан порядке обеспечить: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Риддера;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города Риддера после его официального опубликования.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акимата возложить на заместителя акима города Риддера Дюсембаева Д.Б..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вводится в действие со дня его первого официального опубликования и распространяется на воспитанников, посещающих дошкольные организации образования с 1 сентября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