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ed57" w14:textId="601e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8 февраля 2018 года № 146 "О некоторых вопросах налогового и таможенного администрирования"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22 апреля 2020 года № 411. Зарегистрирован в Министерстве юстиции Республики Казахстан 24 апреля 2020 года № 20483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146 "О некоторых вопросах налогового и таможенного администрирования" (зарегистрирован в Реестре государственной регистрации нормативных правовых актов Республики Казахстан под № 16450, опубликован 13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извещения о проведении налоговой проверки,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законодательном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2020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наличии), или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 (налогового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 проведении налоговой проверки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 20___ года                                                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бизнес-идентификационный номер государственного органа)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(далее – Налоговый кодекс) уведомляет Вас о проведении налоговой проверки, проводимой по особому порядку на основе оценки степени риска в следующей форме: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комплексной проверки по вопросу исполнения налогового обязательства по всем видам налогов, платежей в бюджет и социальных платежей;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тематической проверки по вопросам: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исполнения налогового обязательства по отдельным видам налогов и (или) платежей в бюджет;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полноты и своевременности исчисления, удержания и перечисления социальных платежей;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исполнения банками и организациями, осуществляющими отдельные виды банковских операций, обязанностей,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, а также законами Республики Казахстан от 26 декабря 2019 года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 и от 21 июня 2013 года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медицинском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трансфертного ценообразования;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регулирования производства и оборота отдельных видов подакцизных товаров, а также оборота авиационного топлива, биотоплива, мазута;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взаиморасчетов между налогоплательщиком и его дебиторами;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налогового обязательства по действию (действиям) по выписке счета-фактуры, совершение которого (которых) признано судом осуществленным (осуществленными) без фактического выполнения работ, оказания услуг, отгрузки товаров;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правомерности применения положений международных договоров (соглашений);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достоверности сумм превышения налога на добавленную стоимость, в том числе предъявленных к возврату;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предъявленного нерезидентом к возврату подоходного налога из бюджета в связи с применением положений международного договора, регулирующего вопросы избежания двойного налогообложения и предотвращения уклонения от уплаты налогов;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неисполнения налогоплательщиком (налоговым агентом) уведомления органов государственных доходов об устранении нарушений, выявленных по результатам камерального контроля,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налоговой проверки Вам необходимо предоставить следующие документы: бухгалтерскую документацию, налоговые формы, налоговую учетную политику, иные документы, являющиеся основанием для определения объектов налогообложения и (или) объектов, связанных с налогообложением, а также для исчисления налогового обязательства.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налоговой проверки Вы имеете права и должны исполнять обязанности налогоплательщика (налогового агента), предусмотренные Налоговым кодексом.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в случае несогласия с настоящим извещением налогоплательщик и налоговый агент имеют право обжаловать действия (бездействие) должностных лиц органов государственных доходов вышестоящему органу государственных доходов или в суд.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подпись, печать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Извещение получил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налогоплательщика (налогового агента) подпись,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Извещение вручено налогоплательщику (налоговому агенту)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должностного лица государственного органа, подпись,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Извещение отправлено налогоплательщику (налоговому агенту)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(документ, подтверждающий факт отправки и (или) получения)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извещении налогоплательщика (налогового агента) о проведении налоговой проверки, проводимой по особому порядку на основе оценки степени риска в форме комплексной и (или) тематической проверки, указывается и отмечается в ячейке вопрос проведения проверки.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