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6df1" w14:textId="d156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"Апостилирование официальных документов, исходящих из организаций начального, основного среднего, общего среднего,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мая 2020 года № 209. Зарегистрирован в Министерстве юстиции Республики Казахстан 19 мая 2020 года № 20668.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приказа Министра просвещения РК от 30.05.2023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 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"Апостилирование официальных документов, исходящих из организаций начального, основного среднего, общего среднего, технического и профессионального, послесреднего образования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просвещения РК от 30.05.2023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некоторые приказы Министра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Комитету по обеспечению качества в сфере образования и науки Министерства образования и науки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209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"Апостилирование официальных документов, исходящих из организаций начального, основного среднего, общего среднего, технического и профессионального, послесреднего образования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 – в редакции приказа Министра просвещения РК от 30.05.2023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"Апостилирование официальных документов, исходящих из организаций начального, основного среднего, общего среднего, технического и профессионального, послесреднего образования" (далее – государственная услуга),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2001 года № 545 "О мерах по реализации положений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>, отменяющей требование легализации иностранных официальных документов (Гаага, 5 октября 1961 года)", и определяют порядок и условия проставления апостиля.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30.05.2023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оказания государственной услуги "Апостилирование официальных документов, исходящих из организаций начального, основного среднего, общего среднего, технического и профессионального, послесреднего образования" используются следующие определения:</w:t>
      </w:r>
    </w:p>
    <w:bookmarkEnd w:id="12"/>
    <w:bookmarkStart w:name="z1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апостиль – специальный штамп, удостоверяющий подлинность подписи лица, подписавшего документ, и подтверждение его полномочий, а также подлинность печати или штампа, которыми скреплен этот документ;</w:t>
      </w:r>
    </w:p>
    <w:bookmarkEnd w:id="13"/>
    <w:bookmarkStart w:name="z1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форме;</w:t>
      </w:r>
    </w:p>
    <w:bookmarkEnd w:id="14"/>
    <w:bookmarkStart w:name="z1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End w:id="15"/>
    <w:bookmarkStart w:name="z1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просвещения РК от 30.05.2023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Целью процедуры проставления апостиля является обеспечение гарантии подлинности и надлежащего оформления апостилируемых документов, предназначенных для действия на территории стран-участниц Гаагской конвенции.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"Апостилирование официальных документов, исходящих из организаций начального, основного среднего, общего среднего, технического и профессионального, послесреднего образования" (далее – государственная услуга) оказывается территориальными департаментами Комитета по обеспечению качества в сфере образования Министерства просвещения Республики Казахстан (далее – услугодатель)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просвещения РК от 30.05.2023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 услугополучатели подают услугодателю через веб-портал "электронного правительства" (далее – портал): www.egov.kz; либо через некоммерческое акционерное общество "Государственная корпорация "Правительство для граждан" (далее – Государственная корпорация) документы, указанные в пункте 8 Перечня основных требований к оказанию государственной услуги "Апостилирование официальных документов, исходящих из организаций начального, основного среднего, общего среднего, технического и профессионального, послесреднего образования" (далее – Перечень основных требований)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просвещения РК от 30.05.2023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обращения услугополучателя в Государственную корпорацию не входит в срок оказания государственной услуги.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предоставления услугополучателем неполного пакета документов и (или) документов с истекшим сроком действия, работник Государственной корпорации отказывает в приеме документов, и выдает расписку об отказе в оказании государственной услуги, по форме, согласно приложению 2 к Перечню основных требований с указанием даты выдачи.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просвещения РК от 30.05.2023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Работник отдела филиалов Государственной корпорации, расположенных в областных центрах, городах Астана, Алматы и Шымкент, в день поступления документов осуществляет подготовку документов и передает их курьеру Государственной корпорации для направления услугодателю. В случае если отделы филиалов Государственной корпорации расположены в других населенных пунктах, работник (специалист) накопительного сектора Государственной корпорации осуществляет подготовку документов в день их поступления и обеспечивает направление документов услугодателю в бумажном виде через курьера Государственной корпорации либо почтовую связь в течение 2 (двух) рабочих дней.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просвещения РК от 30.05.2023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случае подачи заявления через портал в "личном кабинете" услугополучателя отображается статус о принятии заявления для оказания государственной услуги, а также уведомление с указанием даты и времени получения результата государственной услуги.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обращении услугополучателя через Государственную корпорацию:</w:t>
      </w:r>
    </w:p>
    <w:bookmarkEnd w:id="26"/>
    <w:bookmarkStart w:name="z1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в день поступления документов осуществляет их регистрацию в единой системе электронного документооборота в течении 1 (одного) рабочего дня и передает на исполнение ответственному структурному подразделению;</w:t>
      </w:r>
    </w:p>
    <w:bookmarkEnd w:id="27"/>
    <w:bookmarkStart w:name="z1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ответственного структурного подразделения в течении 1 (одного) рабочего дня отписывает документы ответственному сотруднику;</w:t>
      </w:r>
    </w:p>
    <w:bookmarkEnd w:id="28"/>
    <w:bookmarkStart w:name="z1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ответственного структурного подразделения услугодателя в течение 1 (одного) рабочего дня с момента регистрации документов, проверяет полноту представленных документов, в случае предоставления услугополучателем неполного пакета документов и (или) документов с истекшим сроком действия сотрудник ответственного структурного подразделения в указанные сроки готовит мотивированный отказ;</w:t>
      </w:r>
    </w:p>
    <w:bookmarkEnd w:id="29"/>
    <w:bookmarkStart w:name="z1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предоставлении услугополучателем полного пакета документов ответственному структурному подразделению услугодателя сотрудник ответственного структурного подразделения оформляет запрос в организации начального, основного среднего, общего среднего, технического и профессионального, послесреднего образования для подтверждения подлинности документов об образовании и получение ответа в течение 5 (пяти) рабочих дней;</w:t>
      </w:r>
    </w:p>
    <w:bookmarkEnd w:id="30"/>
    <w:bookmarkStart w:name="z16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подтверждения обучения в организации начального, основного среднего, общего среднего, технического и профессионального, послесреднего образования сотрудник ответственного структурного подразделения в течение 4 (четырех) рабочих дней апостилирует документы, либо подготавливает мотивированный ответ об отказе в оказании государственной услуги.</w:t>
      </w:r>
    </w:p>
    <w:bookmarkEnd w:id="31"/>
    <w:bookmarkStart w:name="z1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оснований, предусмотренных в пункте 9 Перечня основных требований услугодатель уведомляет услугополучателя о предварительном решении об отказе в оказании государственной услуги, а также времени, месте и способе проведения заслушивания для возможности услугополучателю выразить позицию по предварительному решению.</w:t>
      </w:r>
    </w:p>
    <w:bookmarkEnd w:id="32"/>
    <w:bookmarkStart w:name="z1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33"/>
    <w:bookmarkStart w:name="z1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(извещение) направляется заказным письмом с уведомлением о его вручении, телефонограммой или телеграммой, текстовым сообщением по абонентскому устройству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4"/>
    <w:bookmarkStart w:name="z1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об апостилировании документа об образовании либо о мотивированном отказе в оказании государственной услуги.</w:t>
      </w:r>
    </w:p>
    <w:bookmarkEnd w:id="35"/>
    <w:bookmarkStart w:name="z16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после подписания документов руководителем услугодателя в течение 1 (одного) рабочего дня, ответственный сотрудник ответственного структурного подразделения в течение 1 (одного) рабочего дня регистрирует в книге регистрации документов, представленных для проставления апостиля, затем не позднее чем за сутки до истечения срока направляет готовые документы либо мотивированный ответ об отказе в оказании государственной услуги через курьера или по почтовой связи в Государственную корпорацию, для выдачи.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просвещения РК от 30.05.2023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обращении услугополучателя через портал:</w:t>
      </w:r>
    </w:p>
    <w:bookmarkEnd w:id="37"/>
    <w:bookmarkStart w:name="z1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в день поступления документов осуществляет регистрацию в единой системе электронного документооборота в течении 1 (одного) рабочего дня и передает на исполнение ответственному структурному подразделению;</w:t>
      </w:r>
    </w:p>
    <w:bookmarkEnd w:id="38"/>
    <w:bookmarkStart w:name="z1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ответственное структурное подразделение в течении 1 (одного) рабочего дня осуществляет проверку на полноту документов об образовании, в случае, если на портале все поля заполнены и приложения прикреплены верно, отправляет на оплату.</w:t>
      </w:r>
    </w:p>
    <w:bookmarkEnd w:id="39"/>
    <w:bookmarkStart w:name="z1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услугополучатель не оплачивает, услугодатель отказывает в оказании государственной услуги.</w:t>
      </w:r>
    </w:p>
    <w:bookmarkEnd w:id="40"/>
    <w:bookmarkStart w:name="z1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ответственного структурного подразделения после оплаты улугополучателем оформляет запрос в соответствующие организации образования для подтверждения подлинности документов об образовании и получение ответа в течение 5 (пяти) рабочих дней;</w:t>
      </w:r>
    </w:p>
    <w:bookmarkEnd w:id="41"/>
    <w:bookmarkStart w:name="z1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случае подтверждения обучения в организации начального, основного среднего, общего среднего, технического и профессионального, послесреднего образования сотрудник ответственного структурного подразделения в течение 1 (одного) рабочего дня направляет уведомление через портал в "личный кабинет" услугополучателя о предоставлении в течение 4 (четырех) рабочих дней оригиналов документов для апостилирования через Государственную корпорацию по месту нахождения для апостилирования, либо подготавливает мотивированный ответ об отказе в оказании государственной услуги.</w:t>
      </w:r>
    </w:p>
    <w:bookmarkEnd w:id="42"/>
    <w:bookmarkStart w:name="z1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оснований, предусмотренных в пункте 9 Перечня основных требований услугодатель уведомляет услугополучателя о предварительном решении об отказе в оказании государственной услуги, а также времени, месте и способе проведения заслушивания для возможности услугополучателю выразить позицию по предварительному решению.</w:t>
      </w:r>
    </w:p>
    <w:bookmarkEnd w:id="43"/>
    <w:bookmarkStart w:name="z1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позднее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</w:t>
      </w:r>
    </w:p>
    <w:bookmarkEnd w:id="44"/>
    <w:bookmarkStart w:name="z1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(извещение) направляется заказным письмом с уведомлением о его вручении, телефонограммой или телеграммой, либо через портал в "личный кабинет", текстовым сообщением по абонентскому устройству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5"/>
    <w:bookmarkStart w:name="z1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об апостилировании документа об образовании либо о мотивированном отказе в оказании государственной услуги.</w:t>
      </w:r>
    </w:p>
    <w:bookmarkEnd w:id="46"/>
    <w:bookmarkStart w:name="z1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сотрудник ответственного структурного подразделения после подписания документов для проставления апостиля руководителем услугодателя, а также их регистрации в книге регистрации документов в течении 2 (двух) рабочих дней, готовые документы направляет для выдачи через курьера или по почтовой связи не позднее чем за сутки до истечения срока оказания государственной услуги в Государственную корпорацию.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и.о. Министра образования и науки РК от 10.12.2021 </w:t>
      </w:r>
      <w:r>
        <w:rPr>
          <w:rFonts w:ascii="Times New Roman"/>
          <w:b w:val="false"/>
          <w:i w:val="false"/>
          <w:color w:val="000000"/>
          <w:sz w:val="28"/>
        </w:rPr>
        <w:t>№ 586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просвещения РК от 30.05.2023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Выдача готовых документов со штампом "апостиль" на бумажном носителе осуществляется через Государственной корпорацию.</w:t>
      </w:r>
    </w:p>
    <w:bookmarkEnd w:id="48"/>
    <w:bookmarkStart w:name="z4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Работник отдела филиалов Государственной корпорации на основании талона и при предъявлении документа, удостоверяющего личность и (или) доверенности, выдает услугополучателю результат оказания государственной услуги.</w:t>
      </w:r>
    </w:p>
    <w:bookmarkEnd w:id="49"/>
    <w:bookmarkStart w:name="z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50"/>
    <w:bookmarkStart w:name="z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</w:t>
      </w:r>
    </w:p>
    <w:bookmarkEnd w:id="51"/>
    <w:bookmarkStart w:name="z4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Услугодатель отказывает в оказании государственной услуги по основаниям, указанным в пункте 9 Перечня основных требований.</w:t>
      </w:r>
    </w:p>
    <w:bookmarkEnd w:id="52"/>
    <w:bookmarkStart w:name="z1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образования Республики Казахстан в течение трех рабочих дней с даты изменения извещает услугодателей, Государственную корпорацию, оператора информационно-коммуникационной инфраструктуры "электронного правительства", а также Единый контакт-центр о внесенных изменениях и дополнениях в настоящие Правила.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приказа Министра просвещения РК от 30.05.2023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центрального государственного органа услугодателя и (или)их должностных лиц, Государственной корпорации и (или) их работников по вопросам оказания государственной услуги</w:t>
      </w:r>
    </w:p>
    <w:bookmarkEnd w:id="54"/>
    <w:bookmarkStart w:name="z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действие (бездействия)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и.о. Министра образования и науки РК от 10.12.2021 </w:t>
      </w:r>
      <w:r>
        <w:rPr>
          <w:rFonts w:ascii="Times New Roman"/>
          <w:b w:val="false"/>
          <w:i w:val="false"/>
          <w:color w:val="000000"/>
          <w:sz w:val="28"/>
        </w:rPr>
        <w:t>№ 586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Если иное не предусмотрено законом, обращение в суд допускается после обжалования в досудебном порядке.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и.о. Министра образования и науки РК от 10.12.2021 </w:t>
      </w:r>
      <w:r>
        <w:rPr>
          <w:rFonts w:ascii="Times New Roman"/>
          <w:b w:val="false"/>
          <w:i w:val="false"/>
          <w:color w:val="000000"/>
          <w:sz w:val="28"/>
        </w:rPr>
        <w:t>№ 586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просвещения РК от 30.05.2023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"Апостилирование официальных документов, исходящих из организаций начального, основного среднего, общего среднего, технического и профессионального, послесреднего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по обеспечению качества в сфере образования Министерства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 и 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в Государственную корпорацию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обращении на портал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в Государственную корпорацию день приема не входит в срок оказания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максимально допустимое время ожидания для сдачи пакета документов в Государственную корпорацию –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обслуживания в Государственной корпорации – 15 (пятнадцать)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уведомления о готовности результата государственной услуги с указанием места получения в "личный кабинет" услугополучателя на портале;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готовых документов со штампом "апостиль" на бумажном носителе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лицам (далее - услугополучатель). За оказание государственной услуги взимается государственная пошлина, которая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 составляет 0,5 месячного расчетного показателя, установленного на день уплаты государственной пошлины.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государственной пошлины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электронного запроса на получение государственной услуги через портал оплата осуществляется через платежный шлюз "электронного правительства" (далее – ПШЭП). В случае предварительной оплаты прикрепляется электронная копия платежного документа.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Кодекс)с перерывом на обед с 13.00 часов до 14.30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корпорации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осуществляется в порядке "электронной" очереди, по выбору услугополучателя, без ускоренного обслуживания, возможно бронирование очереди посредством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услугодателя: www.edu.gov.kz.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 Государственной корпорации: www.gov4c.kz,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услугополучателя, либо представителя по доверенности в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настоящему Перечню основных требований;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 и (или) в форме электронного документа посредством сервиса цифровых документов (для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документ, представленный для апостилирования (оригинал);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квитанция об оплате государственной пошлины (оригинал).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запрос в форме электронного документа, подписанного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документа, представленного для проставления апостиля.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подтверждающего оплату услугополучателем в бюджет за суммы сбора (в случае оплаты через ПШЭП)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государственной услуги услугополучатель представляет согласие на использование сведений, составляющих законом тайну, содержащихся в информационных системах, если иные не предусмотрены законами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корпорации выдача готовых документов осуществляется при предъявлении документа, удостоверяющего личность и (или) в форме электронного документа посредством сервиса цифровых документов (для идентификации личности) (либо его представителя по нотариально заверенной доверенности).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корпорацию, для выдачи услугополучателю.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Подтверждением принятия заявления в Государственную корпорацию является расписка о приеме соответствующих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обращения через портал услугополучателю в "личный кабинет" направляется статус о принятии запроса на государственную услугу.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отказывает в оказании государственной услуги в случаях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представленных данных и сведений, необходимых для оказания государственной услуги, требованиям, установленным Гаагской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5 октября 1961 года, отменяющей требование легализации иностранных официальных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услугополучаателя, представляемого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по вопросам оказания государственных услуг 1414,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по вопросам оказания государственной услуги: 8 (7172) 74-23-75. Единый контакт-центр по вопросам оказания государственных услуг: 1414,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 по вопросам оказания государственных услуг 1414,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исходящих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в сфере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указать фамилию,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проживающей (-его)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адресу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или учебы</w:t>
            </w:r>
          </w:p>
        </w:tc>
      </w:tr>
    </w:tbl>
    <w:bookmarkStart w:name="z17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7"/>
    <w:p>
      <w:pPr>
        <w:spacing w:after="0"/>
        <w:ind w:left="0"/>
        <w:jc w:val="both"/>
      </w:pPr>
      <w:bookmarkStart w:name="z174" w:id="58"/>
      <w:r>
        <w:rPr>
          <w:rFonts w:ascii="Times New Roman"/>
          <w:b w:val="false"/>
          <w:i w:val="false"/>
          <w:color w:val="000000"/>
          <w:sz w:val="28"/>
        </w:rPr>
        <w:t>
      Прошу Вас апостилировать мой документ об образовании (нужное подчеркнуть):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табель;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аттестат (об общем среднем образовании, с отличием об общем среднем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образовании, об общем среднем образовании "Алтын белгі");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диплом об окончании колледжа (о техническом и профессиональном образовании,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отличием о техническом и профессиональном образовании), лицея, училища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 послесреднем образовании, с отличием о послесреднем образовании);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справка выдаваемой лицам, не завершившим образование;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другое.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выезда в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Представлены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Оригинал документа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Оригинал приложения к документу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 Заявитель 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Сданы следующие документы: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для оплаты: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Апостиль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Сарыаркинский район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БИН: 981140001115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 ККМFKZ2AКБК: 108125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КНП: 991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Госпошлина: 0,5 МРП за один документ</w:t>
            </w:r>
          </w:p>
        </w:tc>
      </w:tr>
    </w:tbl>
    <w:p>
      <w:pPr>
        <w:spacing w:after="0"/>
        <w:ind w:left="0"/>
        <w:jc w:val="both"/>
      </w:pPr>
      <w:bookmarkStart w:name="z178" w:id="60"/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 законом тайну,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"_____" 20 ______года.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исходящих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8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61"/>
    <w:p>
      <w:pPr>
        <w:spacing w:after="0"/>
        <w:ind w:left="0"/>
        <w:jc w:val="both"/>
      </w:pPr>
      <w:bookmarkStart w:name="z181" w:id="62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 отдел № __________ филиала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корпорации "Правительство для граждан" (указать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 ввиду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представления Вами неполного пакета документов согласно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предусмотренному Перечню основных требований к оказанию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 "Апостилирование официальных документов, исходящих из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начального, основного среднего, общего среднего, технического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профессионального, послесреднего образования" и (или) документов с истекшим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сроком действия,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(работник Государственной корпорации) (подпись) (дата)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1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образования и науки Республики Казахстан</w:t>
      </w:r>
    </w:p>
    <w:bookmarkEnd w:id="63"/>
    <w:bookmarkStart w:name="z12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образования и науки Республики Казахстан от 16 апреля 2015 года № 212 "Об утверждении стандартов государственных услуг в сфере образования и науки" (зарегистрированный в Реестре государственной регистрации нормативных правовых актов под № 11260, опубликованный в информационно-правовой системе "Әділет" от 23 июня 2015 года);</w:t>
      </w:r>
    </w:p>
    <w:bookmarkEnd w:id="64"/>
    <w:bookmarkStart w:name="z12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образования и науки Республики Казахстан от 13 августа 2015 года № 528 "Об утверждении регламентов государственных услуг в сфере образования и науки (зарегистрированный в Реестре государственной регистрации нормативных правовых актов под № 12066, опубликованный в информационно-правовой системе "Әділет" от 22 октября 2015 года);</w:t>
      </w:r>
    </w:p>
    <w:bookmarkEnd w:id="65"/>
    <w:bookmarkStart w:name="z12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 27 января 2016 года № 87 "О внесении изменений в приказ Министра образования и науки Республики Казахстан от 16 апреля 2015 года № 212  "Об утверждении стандартов государственных услуг в сфере образования и науки" (зарегистрированный в Реестре государственной регистрации нормативных правовых актов под № 13426, опубликованный в информационно-правовой системе "Әділет" от 11 апреля 2016 года);</w:t>
      </w:r>
    </w:p>
    <w:bookmarkEnd w:id="66"/>
    <w:bookmarkStart w:name="z12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 23 февраля 2016 года № 164 "О внесении изменений в приказ Министра образования и науки Республики Казахстан от 13 августа 2015 года № 528 "Об утверждении регламентов государственных услуг в сфере образования и науки" (зарегистрированный в Реестре государственной регистрации нормативных правовых актов под № 13511, опубликованный в информационно-правовой системе "Әділет" от 31 марта 2016 года);</w:t>
      </w:r>
    </w:p>
    <w:bookmarkEnd w:id="67"/>
    <w:bookmarkStart w:name="z12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 14 марта 2017 года № 119 "О внесении изменений в приказ Министра образования и науки Республики Казахстан от 16 апреля 2015 года № 212 "Об утверждении стандартов государственных услуг в сфере образования и науки" (зарегистрированный в Реестре государственной регистрации нормативных правовых актов под № 15067, опубликованный в Эталонном контрольном банке НПА РК в электронном виде от 16 мая 2017 года);</w:t>
      </w:r>
    </w:p>
    <w:bookmarkEnd w:id="68"/>
    <w:bookmarkStart w:name="z12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 8 июня 2017 года № 267 "О внесении изменений в приказ Министра образования и науки Республики Казахстан от 13 августа 2015 года № 528 "Об утверждении регламентов государственных услуг в сфере образования и науки" (зарегистрированный в Реестре государственной регистрации нормативных правовых актов под № 15322, опубликованный в эталонном контрольном банке НПА РК в электронном виде от 17 июля 2017 года).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