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1531" w14:textId="4ef1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июня 2020 года № ҚР ДСМ-73/2020. Зарегистрирован в Министерстве юстиции Республики Казахстан 24 июня 2020 года № 20895. Утратил силу приказом Министра здравоохранения Республики Казахстан от 8 декабря 2020 года № ҚР ДСМ-242/2020.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15604, опубликован 6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понятия,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соисполнитель – субъект здравоохранения, включенный в базу данных, с которым поставщик заключил гражданско-правовой договор для исполнения части обязательств поставщика по заключенному договору закупа медицинских услуг;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здравоохранения, оказывающий медицинскую помощь прикрепленному населению (далее субъект – ПМСП) – субъект здравоохранения, оказывающий ПМСП и (или) комплекс амбулаторно-поликлинических услуг в рамках ГОБМП и (или) в системе ОСМС прикрепленному населению, зарегистрированному в портале "Регистр прикрепленного населения" (далее – портал РПН);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информатизации в области здравоохранения (далее – субъект информатизации) – государственные органы, физические или юридические лица, осуществляющие деятельность или вступающие в правоотношения в сфере информатизации в области здравоохранения;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закуп услуг у субъектов здравоохранения – планирование, выбор, заключение и исполнение договора закупа медицинских услуг;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здравоохранения – юридическое лицо, осуществляющее деятельность в области здравоохранения;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вновь вводимый объект здравоохранения – объект, включенный в региональный перспективный план развития инфраструктуры здравоохранения и впервые принятый в эксплуатацию путем возведения нового или впервые открытый путҰм изменения существующего объекта;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непредвиденные расходы – расходы, направляемые в период покрытия на оплату расходов и мероприятий по оказанию медицинской помощи в системе обязательного социального медицинского страхования, связанных с ростом потребности населения в медицинских услугах после ликвидации последствий чрезвычайных ситуаций социального, природного и техногенного характера, которые невозможно было запланировать при формировании расходов на соответствующий финансовый год в силу их непредвиденности, и требующие безотлагательного финансирования в соответствующем финансовом году;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резерв фонда на непредвиденные расходы – средства, предусмотренные фондом на текущий финансовый год для финансирования непредвиденных расходов в период покрытия, формируемые на ежемесячной основе;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фонд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активы фонда – отчисления и взносы, пеня, полученная за просрочку уплаты отчислений и (или) взносов, инвестиционный доход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апелляционная комиссия фонда – постоянно действующий орган, создаваемый фондом для рассмотрения вопросов, возникающих по закупу медицинских услуг в рамках ГОБМП и в системе ОСМС;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филиал фонда -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поставщик – субъект здравоохранения, с которым фонд заключил договор закупа медицинских услуг в соответствии с настоящими Правилами;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медицинская помощь в системе ОСМС – объем медицинской помощи, предоставляемый потребителям медицинских услуг за счет активов фонда;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медицинская помощь – комплекс медицинских услуг, включающих лекарственную помощь, направленных на сохранение и восстановление здоровья населения, а также облегчение тяжелых проявлений неизлечимых заболеваний;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медицинские услуги – действия субъектов здравоохранения, имеющие профилактическую, диагностическую, лечебную, реабилитационную или паллиативную направленность по отношению к конкретному человеку;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потребитель медицинских услуг – физическое лицо, имеющее право на получение медицинской помощи в рамках ГОБМП и (или) в системе в ОСМС в соответствии с законодательством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договор государственно-частного партнерства – письменное соглашение, определяющее права, обязанности и ответственность сторон договора государственно-частного партнерства, иные условия договора государственно-частного партнерства в рамках реализации проекта государственно-частного партнерства;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местные органы государственного управления здравоохранением областей, городов республиканского значения и столицы (далее – управления здравоохранения) - государственные органы, реализующие государственную политику в области здравоохранения, обеспечивающие исполнение законодательства Республики Казахстан в области здравоохранения, осуществляющие руководство в области охраны здоровья граждан, обращения лекарственных средств, медицинских изделий, осуществляющие мониторинг и контроль за деятельностью субъектов здравоохранения;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производственная база – место оказания медицинских услуг согласно приложению к лицензии, выданной в соответствии с законодательством Республики Казахстан о разрешениях и уведомлениях;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договор закупа услуг у субъектов здравоохранения в рамках ГОБМП 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потребителям медицинских услуг;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 закупа медицинских услуг в рамках ГОБМП или в системе ОСМС (далее – план закупа) – структурированный документ, содержащий сведения об объемах закупаемых медицинских услуг и затрат на их оказание в рамках ГОБМП или в системе ОСМС;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появления вновь вводимых объектов здравоохранения.";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43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первичного участия в закупе услуг субъекта здравоохранения, имеющего вновь вводимый объект здравоохранения, включенного в базу данных, и соответствующего нормам настоящих Правил;";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4 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 принимает решение по прикреплению населения к субъектам здравоохранения, имеющим вновь введенные объекты ПМСП и включенным в базу данных, вне периода кампании прикрепления на основании приказа управления здравоохранения о распределении территории обслуживания населения и оформляет данное решение в виде протокола комиссии.".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____ " ________2020 год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