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448e" w14:textId="4794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поставок нефтепродуктов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14 июля 2020 года № 252. Зарегистрирован в Министерстве юстиции Республики Казахстан 14 июля 2020 года № 20966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2012 года "О национальной безопасности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сроком до 1 сентября 2020 года на ввоз в Республику Казахстан железнодорожным, автомобильным и трубопроводным транспортом бензина, авиационного и дизельного топлива (кодов ТН ВЭД 2710 12 411 0 – 2710 12 590 0, 2710 19 110 0 – 2710 19 460 0), кроме перемещаемых транзитных перевозок, начинающихся и заканчивающихся за пределами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