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5355" w14:textId="bcf5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23 февраля 2018 года № 279 "Об утверждении Правил осуществления акционерным обществом "Фонд проблемных кредитов" видов деятельности, а также требований к приобретаемым (приобретенным) им активам и правам требования"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июля 2020 года № 693. Зарегистрирован в Министерстве юстиции Республики Казахстан 30 июля 2020 года № 21036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31 августа 1995 года "О банках и банковской деятельности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февраля 2018 года № 279 "Об утверждении Правил осуществления акционерным обществом "Фонд проблемных кредитов" видов деятельности, а также требований к приобретаемым (приобретенным) им активам и правам требования" (зарегистрирован в Реестре государственной регистрации нормативных правовых актов под № 16595, опубликован 20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234)</w:t>
      </w:r>
      <w:r>
        <w:rPr>
          <w:rFonts w:ascii="Times New Roman"/>
          <w:b w:val="false"/>
          <w:i w:val="false"/>
          <w:color w:val="000000"/>
          <w:sz w:val="28"/>
        </w:rPr>
        <w:t xml:space="preserve"> пункта 16 Положения о Министерстве финансов Республики Казахстан, утвержденного постановлением Правительства Республики Казахстан от 24 апреля 2008 года № 387 "О некоторых вопросах Министерства финансов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акционерным обществом "Фонд проблемных кредитов" видов деятельности,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целей настоящих Правил используются следующие основные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активы – имущество, акции и (или) доли участия в уставном капитале юридических лиц, права требования по кредитам/займам, приобретаемые (приобретенные) Фондом;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балансовая стоимость – стоимость по которой приобретаемый актив, в том числе право требования (совокупная стоимость основного долга, начисленного вознаграждения, неустойки (штрафа, пени), премии или дисконта с учетом провизии (резервов), сформированных в соответствии с международными стандартами финансовой отчетности) учитывается в балансе продавца;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обусловленное финансирование – предоставление Фондом банку второго уровня (далее – банк) финансовых ресурсов в виде размещения денег в банке на условиях договора банковского вклада, предусматривающих обязательное выполнение банком требований и условий финансирования;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Банк Республики Казахстан – центральный банк Республики Казахстан, представляющий собой верхний (первый) уровень банковской системы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продавец – Национальный Банк Республики Казахстан, банк или юридическое лицо, ранее являвшееся банком, у которого Фонд приобретает (приобрел) активы;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права требования – права требования по кредитам/займам, приобретаемым (приобретенным) у Национального Банка Республики Казахстан, банков и юридических лиц, ранее являвшихся банками;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договор – договор, заключаемый между Фондом и Национальным Банком Республики Казахстан, между Фондом и банком, а также между Фондом и юридическим лицом, ранее являвшимся банком, предметом которого является приобретение Фондом активов.";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Приобретение активов Фондом осуществляется у Национального Банка Республики Казахстан, банков и юридических лиц, ранее являющихся банками.";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Реализация имущества, находящегося в залоге по правам требований, выкупленным Фондом у Национального Банка Республики Казахстан, банков или юридических лиц, ранее являвшимися банками, осуществляется:";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приобретаемым (приобретенным) акционерным обществом "Фонд проблемных кредитов" активам и правам требования, утвержденных указанным приказом: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права требования – права требования по кредитам/займам, приобретаемым (приобретенным) у Национального Банка Республики Казахстан, банков второго уровня (далее – банки) и юридических лиц, ранее являвшихся банками.";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основной вид деятельности заемщика (залогодателя) не относится к: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сельскому, лесному и рыбному хозяйству;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образованию;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здравоохранению и социальным услугам;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водоснабжению, канализационным системам, контролю над сбором и распределением отходов;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финансовой и страховой деятельности;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научной и технической деятельности;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в области административного и вспомогательного обслуживания;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экстерриториальных организаций и органов;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управлению и обороне, обязательному социальному обеспечению;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 домашних хозяйств, нанимающих домашнюю прислугу и производящих товары и услуги для собственного потребления.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распространяются на случаи: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совершенных Фондом до 31 декабря 2017 года сделок по приобретенным активам и правам требований у юридических лиц, ранее являвшихся банком;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совершения сделок Фондом в рамках Рамочных соглашений, одобренных по решениям Правительства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Фондом прав требований и активов банка (путем уступки) с одновременным переводом соразмерного долга банка на Фонд;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Фондом прав требования у Национального Банка Республики Казахстан.";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Фонд приобретает у Национального Банка Республики Казахстан, банков активы, в том числе права требования, за исключением следующих случаев:".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 (Темирбеков Д.О.) в установленном законодательством порядке обеспечить: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настоящего пункта.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