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59e9" w14:textId="2a15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10 июня 2020 года № А-6/164. Зарегистрировано Департаментом юстиции Акмолинской области 15 июня 2020 года № 7891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Аккольского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до 29 апреля 2023 года без изъятия земельных участков товариществу с ограниченной ответственностью "TS Minerals" общей площадью 30 гектар, расположенного в административных границах Аккольского района, для целей недропользования, связанных с геологическим изучением и разведкой полезных ископаемых.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"TS Minerals" соблюдать требования законодательства Республики Казахстан при использовании земельного участка в целях проведения разведки полезных ископаемых.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Курушина Ю.В.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