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6865" w14:textId="b966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пиридоновка Егиндыкольского района Акмолинской области от 28 сентября 2020 года № 09. Зарегистрировано Департаментом юстиции Акмолинской области 28 сентября 2020 года № 8043. Утратило силу решением акима села Спиридоновка Егиндыкольского района Акмолинской области от 19 ноября 2020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Спиридоновка Егиндыкольского района Акмоли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исполняющего обязанности главного государственного ветеринарно-санитарного инспектора Егиндыкольского района от 24 сентября 2020 года № 625, аким села Спиридоновк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Спиридоновка Егиндыкольского района в связи с возникновением болезни грипп пти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Спиридон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с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