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0acf" w14:textId="9750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Биржан сал от 28 ноября 2018 года № С-31/3 "О дополнительном регламентировании порядка проведения собраний митингов, шествий, пикетов и демонстраций в районе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июня 2020 года № С-53/3. Зарегистрировано Департаментом юстиции Акмолинской области 30 июня 2020 года № 7923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дополнительном регламентировании порядка проведения собраний митингов, шествий, пикетов и демонстраций в районе Биржан сал" от 28 ноября 2018 года № С-31/3 (зарегистрировано в Реестре государственной регистрации нормативных правовых актов № 6917, опубликовано 20 декабря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