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0aa2" w14:textId="9370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Шойындыколь Жаркаинского района Акмолинской области от 22 сентября 2020 года № 3. Зарегистрировано Департаментом юстиции Акмолинской области 22 сентября 2020 года № 8032. Утратило силу решением акима села Шойындыколь Жаркаинского района Акмолинской области от 21 октября 2020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села Шойындыколь Жаркаинского района Акмолинской области от 21.10.2020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Жаркаинского района от 21 сентября 2020 года № 01-28-323, аким села Шойындыколь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Шойындыколь Жаркаинского района, в связи с возникновением болезни грипп птиц.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села Шойындыколь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Н.Бердығали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